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0D" w:rsidRPr="009D3563" w:rsidRDefault="00485BB3" w:rsidP="00E05AD6">
      <w:pPr>
        <w:spacing w:after="0" w:line="265" w:lineRule="auto"/>
        <w:ind w:left="3466" w:hanging="10"/>
        <w:jc w:val="right"/>
        <w:rPr>
          <w:sz w:val="24"/>
          <w:szCs w:val="24"/>
        </w:rPr>
      </w:pPr>
      <w:r w:rsidRPr="009D3563">
        <w:rPr>
          <w:sz w:val="24"/>
          <w:szCs w:val="24"/>
        </w:rPr>
        <w:t>Al Dirigente Scolastico</w:t>
      </w:r>
    </w:p>
    <w:p w:rsidR="00F92A0D" w:rsidRPr="009D3563" w:rsidRDefault="00E05AD6" w:rsidP="00E05AD6">
      <w:pPr>
        <w:tabs>
          <w:tab w:val="center" w:pos="6005"/>
          <w:tab w:val="center" w:pos="7034"/>
        </w:tabs>
        <w:spacing w:after="603" w:line="265" w:lineRule="auto"/>
        <w:jc w:val="right"/>
        <w:rPr>
          <w:sz w:val="24"/>
          <w:szCs w:val="24"/>
        </w:rPr>
      </w:pPr>
      <w:r w:rsidRPr="009D3563">
        <w:rPr>
          <w:sz w:val="24"/>
          <w:szCs w:val="24"/>
        </w:rPr>
        <w:tab/>
        <w:t xml:space="preserve">                    I</w:t>
      </w:r>
      <w:r w:rsidR="00FD0D5D">
        <w:rPr>
          <w:sz w:val="24"/>
          <w:szCs w:val="24"/>
        </w:rPr>
        <w:t>.</w:t>
      </w:r>
      <w:r w:rsidRPr="009D3563">
        <w:rPr>
          <w:sz w:val="24"/>
          <w:szCs w:val="24"/>
        </w:rPr>
        <w:t>S</w:t>
      </w:r>
      <w:r w:rsidR="00FD0D5D">
        <w:rPr>
          <w:sz w:val="24"/>
          <w:szCs w:val="24"/>
        </w:rPr>
        <w:t>.</w:t>
      </w:r>
      <w:r w:rsidRPr="009D3563">
        <w:rPr>
          <w:sz w:val="24"/>
          <w:szCs w:val="24"/>
        </w:rPr>
        <w:t>I</w:t>
      </w:r>
      <w:r w:rsidR="00FD0D5D">
        <w:rPr>
          <w:sz w:val="24"/>
          <w:szCs w:val="24"/>
        </w:rPr>
        <w:t>.</w:t>
      </w:r>
      <w:r w:rsidRPr="009D3563">
        <w:rPr>
          <w:sz w:val="24"/>
          <w:szCs w:val="24"/>
        </w:rPr>
        <w:t>S</w:t>
      </w:r>
      <w:r w:rsidR="00FD0D5D">
        <w:rPr>
          <w:sz w:val="24"/>
          <w:szCs w:val="24"/>
        </w:rPr>
        <w:t>.</w:t>
      </w:r>
      <w:bookmarkStart w:id="0" w:name="_GoBack"/>
      <w:bookmarkEnd w:id="0"/>
      <w:r w:rsidRPr="009D3563">
        <w:rPr>
          <w:sz w:val="24"/>
          <w:szCs w:val="24"/>
        </w:rPr>
        <w:t xml:space="preserve"> “I.</w:t>
      </w:r>
      <w:r w:rsidR="00485BB3" w:rsidRPr="009D3563">
        <w:rPr>
          <w:sz w:val="24"/>
          <w:szCs w:val="24"/>
        </w:rPr>
        <w:t>Newton"</w:t>
      </w:r>
      <w:r w:rsidRPr="009D3563">
        <w:rPr>
          <w:sz w:val="24"/>
          <w:szCs w:val="24"/>
        </w:rPr>
        <w:t xml:space="preserve"> - Varese</w:t>
      </w:r>
    </w:p>
    <w:p w:rsidR="00E05AD6" w:rsidRDefault="00E05AD6">
      <w:pPr>
        <w:tabs>
          <w:tab w:val="center" w:pos="6005"/>
          <w:tab w:val="center" w:pos="7034"/>
        </w:tabs>
        <w:spacing w:after="603" w:line="265" w:lineRule="auto"/>
      </w:pPr>
    </w:p>
    <w:p w:rsidR="00F92A0D" w:rsidRPr="00E05AD6" w:rsidRDefault="00E05AD6" w:rsidP="00E05AD6">
      <w:pPr>
        <w:spacing w:after="0"/>
        <w:ind w:left="72"/>
        <w:jc w:val="both"/>
        <w:rPr>
          <w:b/>
          <w:sz w:val="24"/>
          <w:szCs w:val="24"/>
        </w:rPr>
      </w:pPr>
      <w:r w:rsidRPr="00E05AD6">
        <w:rPr>
          <w:rFonts w:eastAsia="Courier New"/>
          <w:b/>
          <w:sz w:val="24"/>
          <w:szCs w:val="24"/>
        </w:rPr>
        <w:t>OGGETTO: M</w:t>
      </w:r>
      <w:r w:rsidR="00485BB3" w:rsidRPr="00E05AD6">
        <w:rPr>
          <w:rFonts w:eastAsia="Courier New"/>
          <w:b/>
          <w:sz w:val="24"/>
          <w:szCs w:val="24"/>
        </w:rPr>
        <w:t xml:space="preserve">anifestazione di interesse per l'affidamento </w:t>
      </w:r>
      <w:r w:rsidRPr="00E05AD6">
        <w:rPr>
          <w:rFonts w:eastAsia="Courier New"/>
          <w:b/>
          <w:sz w:val="24"/>
          <w:szCs w:val="24"/>
        </w:rPr>
        <w:t>in concessione del servizio BAR</w:t>
      </w:r>
      <w:r>
        <w:rPr>
          <w:rFonts w:eastAsia="Courier New"/>
          <w:b/>
          <w:sz w:val="24"/>
          <w:szCs w:val="24"/>
        </w:rPr>
        <w:t xml:space="preserve"> </w:t>
      </w:r>
      <w:r w:rsidRPr="00E05AD6">
        <w:rPr>
          <w:rFonts w:eastAsia="Courier New"/>
          <w:b/>
          <w:sz w:val="24"/>
          <w:szCs w:val="24"/>
        </w:rPr>
        <w:t xml:space="preserve">RISTORO e </w:t>
      </w:r>
      <w:r w:rsidR="00485BB3" w:rsidRPr="00E05AD6">
        <w:rPr>
          <w:b/>
          <w:sz w:val="24"/>
          <w:szCs w:val="24"/>
        </w:rPr>
        <w:t>DISTRIBUZIONE</w:t>
      </w:r>
      <w:r>
        <w:rPr>
          <w:b/>
          <w:sz w:val="24"/>
          <w:szCs w:val="24"/>
        </w:rPr>
        <w:t xml:space="preserve"> AUTOMATICA all'interno dell'I.S.I.</w:t>
      </w:r>
      <w:r w:rsidR="00485BB3" w:rsidRPr="00E05AD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 w:rsidR="00485BB3" w:rsidRPr="00E05A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“I.</w:t>
      </w:r>
      <w:r w:rsidR="00485BB3" w:rsidRPr="00E05AD6">
        <w:rPr>
          <w:b/>
          <w:sz w:val="24"/>
          <w:szCs w:val="24"/>
        </w:rPr>
        <w:t xml:space="preserve">Newton di Varese" - DICHIARAZIONE </w:t>
      </w:r>
      <w:r w:rsidRPr="00E05AD6">
        <w:rPr>
          <w:b/>
          <w:sz w:val="24"/>
          <w:szCs w:val="24"/>
        </w:rPr>
        <w:t>ex</w:t>
      </w:r>
      <w:r>
        <w:rPr>
          <w:b/>
          <w:sz w:val="24"/>
          <w:szCs w:val="24"/>
        </w:rPr>
        <w:t xml:space="preserve"> ART. 46 e 47 D</w:t>
      </w:r>
      <w:r w:rsidR="00485BB3" w:rsidRPr="00E05AD6">
        <w:rPr>
          <w:b/>
          <w:sz w:val="24"/>
          <w:szCs w:val="24"/>
        </w:rPr>
        <w:t>PR 445/2000 circa il possesso dei requisiti generali dell'impresa</w:t>
      </w:r>
      <w:r w:rsidR="00485BB3" w:rsidRPr="00E05AD6">
        <w:rPr>
          <w:b/>
          <w:noProof/>
          <w:sz w:val="24"/>
          <w:szCs w:val="24"/>
        </w:rPr>
        <w:drawing>
          <wp:inline distT="0" distB="0" distL="0" distR="0">
            <wp:extent cx="9144" cy="9144"/>
            <wp:effectExtent l="0" t="0" r="0" b="0"/>
            <wp:docPr id="1546" name="Picture 1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" name="Picture 15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AD6" w:rsidRDefault="00E05AD6">
      <w:pPr>
        <w:spacing w:after="0" w:line="254" w:lineRule="auto"/>
        <w:ind w:left="72" w:right="29"/>
      </w:pPr>
    </w:p>
    <w:p w:rsidR="00E05AD6" w:rsidRDefault="00E05AD6">
      <w:pPr>
        <w:spacing w:after="0" w:line="254" w:lineRule="auto"/>
        <w:ind w:left="72" w:right="29"/>
      </w:pPr>
    </w:p>
    <w:p w:rsidR="00E05AD6" w:rsidRPr="002D7372" w:rsidRDefault="00E05AD6">
      <w:pPr>
        <w:spacing w:after="0" w:line="254" w:lineRule="auto"/>
        <w:ind w:left="72" w:right="29"/>
        <w:rPr>
          <w:sz w:val="24"/>
          <w:szCs w:val="24"/>
        </w:rPr>
      </w:pPr>
      <w:r w:rsidRPr="002D7372">
        <w:rPr>
          <w:sz w:val="24"/>
          <w:szCs w:val="24"/>
        </w:rPr>
        <w:t>Il sottoscritto ________________________________________</w:t>
      </w:r>
      <w:r w:rsidR="002D7372">
        <w:rPr>
          <w:sz w:val="24"/>
          <w:szCs w:val="24"/>
        </w:rPr>
        <w:t>________________________</w:t>
      </w:r>
      <w:r w:rsidR="00FD0D5D">
        <w:rPr>
          <w:sz w:val="24"/>
          <w:szCs w:val="24"/>
        </w:rPr>
        <w:t>_</w:t>
      </w:r>
      <w:r w:rsidRPr="002D7372">
        <w:rPr>
          <w:sz w:val="24"/>
          <w:szCs w:val="24"/>
        </w:rPr>
        <w:t>____</w:t>
      </w:r>
    </w:p>
    <w:p w:rsidR="00E05AD6" w:rsidRPr="002D7372" w:rsidRDefault="00E05AD6">
      <w:pPr>
        <w:spacing w:after="0" w:line="254" w:lineRule="auto"/>
        <w:ind w:left="72" w:right="29"/>
        <w:rPr>
          <w:sz w:val="24"/>
          <w:szCs w:val="24"/>
        </w:rPr>
      </w:pPr>
      <w:r w:rsidRPr="002D7372">
        <w:rPr>
          <w:sz w:val="24"/>
          <w:szCs w:val="24"/>
        </w:rPr>
        <w:t>nato a _______________</w:t>
      </w:r>
      <w:r w:rsidR="002D7372">
        <w:rPr>
          <w:sz w:val="24"/>
          <w:szCs w:val="24"/>
        </w:rPr>
        <w:t>________________________</w:t>
      </w:r>
      <w:r w:rsidRPr="002D7372">
        <w:rPr>
          <w:sz w:val="24"/>
          <w:szCs w:val="24"/>
        </w:rPr>
        <w:t>________ il _____________________</w:t>
      </w:r>
      <w:r w:rsidR="00FD0D5D">
        <w:rPr>
          <w:sz w:val="24"/>
          <w:szCs w:val="24"/>
        </w:rPr>
        <w:t>_</w:t>
      </w:r>
      <w:r w:rsidRPr="002D7372">
        <w:rPr>
          <w:sz w:val="24"/>
          <w:szCs w:val="24"/>
        </w:rPr>
        <w:t>____</w:t>
      </w:r>
    </w:p>
    <w:p w:rsidR="00E05AD6" w:rsidRPr="002D7372" w:rsidRDefault="00E05AD6">
      <w:pPr>
        <w:spacing w:after="0" w:line="254" w:lineRule="auto"/>
        <w:ind w:left="72" w:right="29"/>
        <w:rPr>
          <w:sz w:val="24"/>
          <w:szCs w:val="24"/>
        </w:rPr>
      </w:pPr>
      <w:r w:rsidRPr="002D7372">
        <w:rPr>
          <w:sz w:val="24"/>
          <w:szCs w:val="24"/>
        </w:rPr>
        <w:t xml:space="preserve">residente </w:t>
      </w:r>
      <w:r w:rsidR="002D7372">
        <w:rPr>
          <w:sz w:val="24"/>
          <w:szCs w:val="24"/>
        </w:rPr>
        <w:t xml:space="preserve">a </w:t>
      </w:r>
      <w:r w:rsidRPr="002D7372">
        <w:rPr>
          <w:sz w:val="24"/>
          <w:szCs w:val="24"/>
        </w:rPr>
        <w:t>_______________________________________________________________________</w:t>
      </w:r>
    </w:p>
    <w:p w:rsidR="00E05AD6" w:rsidRPr="002D7372" w:rsidRDefault="00E05AD6">
      <w:pPr>
        <w:spacing w:after="0" w:line="254" w:lineRule="auto"/>
        <w:ind w:left="72" w:right="29"/>
        <w:rPr>
          <w:sz w:val="24"/>
          <w:szCs w:val="24"/>
        </w:rPr>
      </w:pPr>
      <w:r w:rsidRPr="002D7372">
        <w:rPr>
          <w:sz w:val="24"/>
          <w:szCs w:val="24"/>
        </w:rPr>
        <w:t>nella qualità d</w:t>
      </w:r>
      <w:r w:rsidR="002D7372">
        <w:rPr>
          <w:sz w:val="24"/>
          <w:szCs w:val="24"/>
        </w:rPr>
        <w:t>i __</w:t>
      </w:r>
      <w:r w:rsidRPr="002D7372">
        <w:rPr>
          <w:sz w:val="24"/>
          <w:szCs w:val="24"/>
        </w:rPr>
        <w:t>__________________________________________________________________</w:t>
      </w:r>
    </w:p>
    <w:p w:rsidR="00E05AD6" w:rsidRPr="002D7372" w:rsidRDefault="00E05AD6">
      <w:pPr>
        <w:spacing w:after="0" w:line="254" w:lineRule="auto"/>
        <w:ind w:left="72" w:right="29"/>
        <w:rPr>
          <w:sz w:val="24"/>
          <w:szCs w:val="24"/>
        </w:rPr>
      </w:pPr>
      <w:r w:rsidRPr="002D7372">
        <w:rPr>
          <w:sz w:val="24"/>
          <w:szCs w:val="24"/>
        </w:rPr>
        <w:t>dell’</w:t>
      </w:r>
      <w:r w:rsidR="002D7372">
        <w:rPr>
          <w:sz w:val="24"/>
          <w:szCs w:val="24"/>
        </w:rPr>
        <w:t>impresa</w:t>
      </w:r>
      <w:r w:rsidRPr="002D7372">
        <w:rPr>
          <w:sz w:val="24"/>
          <w:szCs w:val="24"/>
        </w:rPr>
        <w:t>_____________________________________________________________________</w:t>
      </w:r>
      <w:r w:rsidR="00FD0D5D">
        <w:rPr>
          <w:sz w:val="24"/>
          <w:szCs w:val="24"/>
        </w:rPr>
        <w:t>_</w:t>
      </w:r>
    </w:p>
    <w:p w:rsidR="00E05AD6" w:rsidRPr="002D7372" w:rsidRDefault="00FD0D5D">
      <w:pPr>
        <w:spacing w:after="0" w:line="254" w:lineRule="auto"/>
        <w:ind w:left="72" w:right="29"/>
        <w:rPr>
          <w:sz w:val="24"/>
          <w:szCs w:val="24"/>
        </w:rPr>
      </w:pPr>
      <w:r>
        <w:rPr>
          <w:sz w:val="24"/>
          <w:szCs w:val="24"/>
        </w:rPr>
        <w:t>con sede legale in</w:t>
      </w:r>
      <w:r w:rsidR="00E05AD6" w:rsidRPr="002D7372">
        <w:rPr>
          <w:sz w:val="24"/>
          <w:szCs w:val="24"/>
        </w:rPr>
        <w:t>__________________________________________________________________</w:t>
      </w:r>
    </w:p>
    <w:p w:rsidR="00E05AD6" w:rsidRPr="002D7372" w:rsidRDefault="00FD0D5D">
      <w:pPr>
        <w:spacing w:after="0" w:line="254" w:lineRule="auto"/>
        <w:ind w:left="72" w:right="29"/>
        <w:rPr>
          <w:sz w:val="24"/>
          <w:szCs w:val="24"/>
        </w:rPr>
      </w:pPr>
      <w:r>
        <w:rPr>
          <w:sz w:val="24"/>
          <w:szCs w:val="24"/>
        </w:rPr>
        <w:t>con sede operativa in _</w:t>
      </w:r>
      <w:r w:rsidR="00E05AD6" w:rsidRPr="002D7372">
        <w:rPr>
          <w:sz w:val="24"/>
          <w:szCs w:val="24"/>
        </w:rPr>
        <w:t>______________________________________________________________</w:t>
      </w:r>
    </w:p>
    <w:p w:rsidR="00E05AD6" w:rsidRPr="002D7372" w:rsidRDefault="00E05AD6">
      <w:pPr>
        <w:spacing w:after="0" w:line="254" w:lineRule="auto"/>
        <w:ind w:left="72" w:right="29"/>
        <w:rPr>
          <w:sz w:val="24"/>
          <w:szCs w:val="24"/>
        </w:rPr>
      </w:pPr>
      <w:r w:rsidRPr="002D7372">
        <w:rPr>
          <w:sz w:val="24"/>
          <w:szCs w:val="24"/>
        </w:rPr>
        <w:t>tel. ____________________________________</w:t>
      </w:r>
      <w:r w:rsidR="00FD0D5D">
        <w:rPr>
          <w:sz w:val="24"/>
          <w:szCs w:val="24"/>
        </w:rPr>
        <w:t xml:space="preserve">___ fax </w:t>
      </w:r>
      <w:r w:rsidRPr="002D7372">
        <w:rPr>
          <w:sz w:val="24"/>
          <w:szCs w:val="24"/>
        </w:rPr>
        <w:t>___________________________________</w:t>
      </w:r>
    </w:p>
    <w:p w:rsidR="00E05AD6" w:rsidRPr="002D7372" w:rsidRDefault="00E05AD6">
      <w:pPr>
        <w:spacing w:after="0" w:line="254" w:lineRule="auto"/>
        <w:ind w:left="72" w:right="29"/>
        <w:rPr>
          <w:sz w:val="24"/>
          <w:szCs w:val="24"/>
        </w:rPr>
      </w:pPr>
      <w:r w:rsidRPr="002D7372">
        <w:rPr>
          <w:sz w:val="24"/>
          <w:szCs w:val="24"/>
        </w:rPr>
        <w:t>indirizzo di posta elettronica</w:t>
      </w:r>
      <w:r w:rsidR="00FD0D5D">
        <w:rPr>
          <w:sz w:val="24"/>
          <w:szCs w:val="24"/>
        </w:rPr>
        <w:t xml:space="preserve"> _____________</w:t>
      </w:r>
      <w:r w:rsidRPr="002D7372">
        <w:rPr>
          <w:sz w:val="24"/>
          <w:szCs w:val="24"/>
        </w:rPr>
        <w:t>____________________________________________</w:t>
      </w:r>
    </w:p>
    <w:p w:rsidR="00E05AD6" w:rsidRPr="002D7372" w:rsidRDefault="00E05AD6">
      <w:pPr>
        <w:spacing w:after="0" w:line="254" w:lineRule="auto"/>
        <w:ind w:left="72" w:right="29"/>
        <w:rPr>
          <w:sz w:val="24"/>
          <w:szCs w:val="24"/>
        </w:rPr>
      </w:pPr>
      <w:r w:rsidRPr="002D7372">
        <w:rPr>
          <w:sz w:val="24"/>
          <w:szCs w:val="24"/>
        </w:rPr>
        <w:t>partita</w:t>
      </w:r>
      <w:r w:rsidR="00FD0D5D">
        <w:rPr>
          <w:sz w:val="24"/>
          <w:szCs w:val="24"/>
        </w:rPr>
        <w:t xml:space="preserve"> I.V.A. _________________</w:t>
      </w:r>
      <w:r w:rsidRPr="002D7372">
        <w:rPr>
          <w:sz w:val="24"/>
          <w:szCs w:val="24"/>
        </w:rPr>
        <w:t>____________________________________________________</w:t>
      </w:r>
    </w:p>
    <w:p w:rsidR="00E05AD6" w:rsidRPr="002D7372" w:rsidRDefault="00FD0D5D">
      <w:pPr>
        <w:spacing w:after="0" w:line="254" w:lineRule="auto"/>
        <w:ind w:left="72" w:right="29"/>
        <w:rPr>
          <w:sz w:val="24"/>
          <w:szCs w:val="24"/>
        </w:rPr>
      </w:pPr>
      <w:r>
        <w:rPr>
          <w:sz w:val="24"/>
          <w:szCs w:val="24"/>
        </w:rPr>
        <w:t>codice fiscale _____</w:t>
      </w:r>
      <w:r w:rsidR="00E05AD6" w:rsidRPr="002D7372">
        <w:rPr>
          <w:sz w:val="24"/>
          <w:szCs w:val="24"/>
        </w:rPr>
        <w:t>________________________________________________________________</w:t>
      </w:r>
    </w:p>
    <w:p w:rsidR="00E05AD6" w:rsidRPr="00FD0D5D" w:rsidRDefault="00E05AD6" w:rsidP="00FD0D5D">
      <w:pPr>
        <w:spacing w:after="0" w:line="254" w:lineRule="auto"/>
        <w:ind w:left="72" w:right="29"/>
        <w:rPr>
          <w:sz w:val="24"/>
          <w:szCs w:val="24"/>
        </w:rPr>
      </w:pPr>
      <w:r w:rsidRPr="002D7372">
        <w:rPr>
          <w:sz w:val="24"/>
          <w:szCs w:val="24"/>
        </w:rPr>
        <w:t>codice att</w:t>
      </w:r>
      <w:r w:rsidR="00FD0D5D">
        <w:rPr>
          <w:sz w:val="24"/>
          <w:szCs w:val="24"/>
        </w:rPr>
        <w:t>ività ___________________</w:t>
      </w:r>
      <w:r w:rsidRPr="002D7372">
        <w:rPr>
          <w:sz w:val="24"/>
          <w:szCs w:val="24"/>
        </w:rPr>
        <w:t>__________________</w:t>
      </w:r>
      <w:r w:rsidR="00FD0D5D">
        <w:rPr>
          <w:sz w:val="24"/>
          <w:szCs w:val="24"/>
        </w:rPr>
        <w:t>_______________________________</w:t>
      </w:r>
    </w:p>
    <w:p w:rsidR="00FD0D5D" w:rsidRDefault="00FD0D5D">
      <w:pPr>
        <w:pStyle w:val="Titolo1"/>
        <w:spacing w:after="135"/>
        <w:rPr>
          <w:b/>
          <w:sz w:val="24"/>
          <w:szCs w:val="24"/>
        </w:rPr>
      </w:pPr>
    </w:p>
    <w:p w:rsidR="00F92A0D" w:rsidRPr="009D3563" w:rsidRDefault="00E05AD6">
      <w:pPr>
        <w:pStyle w:val="Titolo1"/>
        <w:spacing w:after="135"/>
        <w:rPr>
          <w:b/>
          <w:sz w:val="24"/>
          <w:szCs w:val="24"/>
        </w:rPr>
      </w:pPr>
      <w:r w:rsidRPr="009D3563">
        <w:rPr>
          <w:b/>
          <w:sz w:val="24"/>
          <w:szCs w:val="24"/>
        </w:rPr>
        <w:t>MANIFESTA</w:t>
      </w:r>
    </w:p>
    <w:p w:rsidR="00F92A0D" w:rsidRPr="002D7372" w:rsidRDefault="00485BB3" w:rsidP="00E05AD6">
      <w:pPr>
        <w:spacing w:after="0"/>
        <w:ind w:left="82" w:right="72" w:hanging="10"/>
        <w:jc w:val="both"/>
        <w:rPr>
          <w:sz w:val="24"/>
          <w:szCs w:val="24"/>
        </w:rPr>
      </w:pPr>
      <w:r w:rsidRPr="002D7372">
        <w:rPr>
          <w:sz w:val="24"/>
          <w:szCs w:val="24"/>
        </w:rPr>
        <w:t xml:space="preserve">il proprio interesse </w:t>
      </w:r>
      <w:r w:rsidR="00FD0D5D">
        <w:rPr>
          <w:sz w:val="24"/>
          <w:szCs w:val="24"/>
        </w:rPr>
        <w:t>a partecipare al</w:t>
      </w:r>
      <w:r w:rsidRPr="002D7372">
        <w:rPr>
          <w:sz w:val="24"/>
          <w:szCs w:val="24"/>
        </w:rPr>
        <w:t>l'affidame</w:t>
      </w:r>
      <w:r w:rsidR="00E05AD6" w:rsidRPr="002D7372">
        <w:rPr>
          <w:sz w:val="24"/>
          <w:szCs w:val="24"/>
        </w:rPr>
        <w:t xml:space="preserve">nto in concessione del servizio </w:t>
      </w:r>
      <w:r w:rsidRPr="002D7372">
        <w:rPr>
          <w:sz w:val="24"/>
          <w:szCs w:val="24"/>
        </w:rPr>
        <w:t>BAR</w:t>
      </w:r>
      <w:r w:rsidR="009D3563">
        <w:rPr>
          <w:sz w:val="24"/>
          <w:szCs w:val="24"/>
        </w:rPr>
        <w:t>/</w:t>
      </w:r>
      <w:r w:rsidRPr="002D7372">
        <w:rPr>
          <w:sz w:val="24"/>
          <w:szCs w:val="24"/>
        </w:rPr>
        <w:t>RISTORO e DISTRIBUZIONE AUTOMATICA all'interno dell'I</w:t>
      </w:r>
      <w:r w:rsidR="00E05AD6" w:rsidRPr="002D7372">
        <w:rPr>
          <w:sz w:val="24"/>
          <w:szCs w:val="24"/>
        </w:rPr>
        <w:t>.</w:t>
      </w:r>
      <w:r w:rsidRPr="002D7372">
        <w:rPr>
          <w:sz w:val="24"/>
          <w:szCs w:val="24"/>
        </w:rPr>
        <w:t>S</w:t>
      </w:r>
      <w:r w:rsidR="00E05AD6" w:rsidRPr="002D7372">
        <w:rPr>
          <w:sz w:val="24"/>
          <w:szCs w:val="24"/>
        </w:rPr>
        <w:t>.</w:t>
      </w:r>
      <w:r w:rsidRPr="002D7372">
        <w:rPr>
          <w:sz w:val="24"/>
          <w:szCs w:val="24"/>
        </w:rPr>
        <w:t>I</w:t>
      </w:r>
      <w:r w:rsidR="00E05AD6" w:rsidRPr="002D7372">
        <w:rPr>
          <w:sz w:val="24"/>
          <w:szCs w:val="24"/>
        </w:rPr>
        <w:t>.</w:t>
      </w:r>
      <w:r w:rsidRPr="002D7372">
        <w:rPr>
          <w:sz w:val="24"/>
          <w:szCs w:val="24"/>
        </w:rPr>
        <w:t>S</w:t>
      </w:r>
      <w:r w:rsidR="00E05AD6" w:rsidRPr="002D7372">
        <w:rPr>
          <w:sz w:val="24"/>
          <w:szCs w:val="24"/>
        </w:rPr>
        <w:t>.</w:t>
      </w:r>
      <w:r w:rsidRPr="002D7372">
        <w:rPr>
          <w:sz w:val="24"/>
          <w:szCs w:val="24"/>
        </w:rPr>
        <w:t xml:space="preserve"> Newton di Varese"</w:t>
      </w:r>
      <w:r w:rsidR="00E05AD6" w:rsidRPr="002D7372">
        <w:rPr>
          <w:sz w:val="24"/>
          <w:szCs w:val="24"/>
        </w:rPr>
        <w:t>, di cui al protocollo</w:t>
      </w:r>
      <w:r w:rsidR="00FD0D5D">
        <w:rPr>
          <w:sz w:val="24"/>
          <w:szCs w:val="24"/>
        </w:rPr>
        <w:t xml:space="preserve"> n. </w:t>
      </w:r>
      <w:r w:rsidR="00E05AD6" w:rsidRPr="002D7372">
        <w:rPr>
          <w:sz w:val="24"/>
          <w:szCs w:val="24"/>
        </w:rPr>
        <w:t>5039/2019/A.7.f.</w:t>
      </w:r>
    </w:p>
    <w:p w:rsidR="00E05AD6" w:rsidRDefault="00E05AD6" w:rsidP="00E05AD6">
      <w:pPr>
        <w:spacing w:after="0"/>
        <w:ind w:left="82" w:right="72" w:hanging="10"/>
        <w:rPr>
          <w:sz w:val="24"/>
        </w:rPr>
      </w:pPr>
    </w:p>
    <w:p w:rsidR="00E05AD6" w:rsidRDefault="00E05AD6" w:rsidP="00E05AD6">
      <w:pPr>
        <w:spacing w:after="0"/>
        <w:ind w:left="82" w:right="72" w:hanging="10"/>
      </w:pPr>
    </w:p>
    <w:p w:rsidR="00F92A0D" w:rsidRPr="002D7372" w:rsidRDefault="00485BB3">
      <w:pPr>
        <w:spacing w:after="287"/>
        <w:ind w:left="82" w:hanging="10"/>
        <w:jc w:val="center"/>
        <w:rPr>
          <w:sz w:val="24"/>
          <w:szCs w:val="24"/>
        </w:rPr>
      </w:pPr>
      <w:r w:rsidRPr="002D7372">
        <w:rPr>
          <w:sz w:val="24"/>
          <w:szCs w:val="24"/>
        </w:rPr>
        <w:t>A tal fine,</w:t>
      </w:r>
    </w:p>
    <w:p w:rsidR="00F92A0D" w:rsidRPr="009D3563" w:rsidRDefault="00485BB3">
      <w:pPr>
        <w:pStyle w:val="Titolo1"/>
        <w:rPr>
          <w:b/>
          <w:sz w:val="24"/>
          <w:szCs w:val="24"/>
        </w:rPr>
      </w:pPr>
      <w:r w:rsidRPr="009D3563">
        <w:rPr>
          <w:b/>
          <w:sz w:val="24"/>
          <w:szCs w:val="24"/>
        </w:rPr>
        <w:t>DICHIARA</w:t>
      </w:r>
    </w:p>
    <w:p w:rsidR="00F92A0D" w:rsidRPr="002D7372" w:rsidRDefault="00485BB3">
      <w:pPr>
        <w:spacing w:after="159"/>
        <w:ind w:left="82" w:hanging="10"/>
        <w:jc w:val="center"/>
        <w:rPr>
          <w:sz w:val="24"/>
          <w:szCs w:val="24"/>
        </w:rPr>
      </w:pPr>
      <w:r w:rsidRPr="002D7372">
        <w:rPr>
          <w:sz w:val="24"/>
          <w:szCs w:val="24"/>
        </w:rPr>
        <w:t>(barrare tutte le caselle, selezionando eventuali opzioni)</w:t>
      </w:r>
    </w:p>
    <w:p w:rsidR="00F92A0D" w:rsidRPr="00FD0D5D" w:rsidRDefault="00485BB3">
      <w:pPr>
        <w:spacing w:after="242" w:line="224" w:lineRule="auto"/>
        <w:ind w:left="773" w:right="14" w:hanging="356"/>
        <w:jc w:val="both"/>
        <w:rPr>
          <w:sz w:val="24"/>
          <w:szCs w:val="24"/>
        </w:rPr>
      </w:pPr>
      <w:r w:rsidRPr="00FD0D5D">
        <w:rPr>
          <w:noProof/>
          <w:sz w:val="24"/>
          <w:szCs w:val="24"/>
        </w:rPr>
        <w:drawing>
          <wp:inline distT="0" distB="0" distL="0" distR="0">
            <wp:extent cx="82296" cy="91440"/>
            <wp:effectExtent l="0" t="0" r="0" b="0"/>
            <wp:docPr id="1548" name="Picture 1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" name="Picture 15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0D5D">
        <w:rPr>
          <w:sz w:val="24"/>
          <w:szCs w:val="24"/>
        </w:rPr>
        <w:t xml:space="preserve"> </w:t>
      </w:r>
      <w:r w:rsidR="002D7372" w:rsidRPr="00FD0D5D">
        <w:rPr>
          <w:sz w:val="24"/>
          <w:szCs w:val="24"/>
        </w:rPr>
        <w:t xml:space="preserve">   </w:t>
      </w:r>
      <w:r w:rsidRPr="00FD0D5D">
        <w:rPr>
          <w:sz w:val="24"/>
          <w:szCs w:val="24"/>
        </w:rPr>
        <w:t xml:space="preserve">di non </w:t>
      </w:r>
      <w:r w:rsidR="009D3563" w:rsidRPr="00FD0D5D">
        <w:rPr>
          <w:sz w:val="24"/>
          <w:szCs w:val="24"/>
        </w:rPr>
        <w:t>trovarsi in stato di fallimento,</w:t>
      </w:r>
      <w:r w:rsidRPr="00FD0D5D">
        <w:rPr>
          <w:sz w:val="24"/>
          <w:szCs w:val="24"/>
        </w:rPr>
        <w:t xml:space="preserve"> di liquidazione coa</w:t>
      </w:r>
      <w:r w:rsidR="002D7372" w:rsidRPr="00FD0D5D">
        <w:rPr>
          <w:sz w:val="24"/>
          <w:szCs w:val="24"/>
        </w:rPr>
        <w:t>tta. di concordato preventivo, o</w:t>
      </w:r>
      <w:r w:rsidRPr="00FD0D5D">
        <w:rPr>
          <w:sz w:val="24"/>
          <w:szCs w:val="24"/>
        </w:rPr>
        <w:t xml:space="preserve"> </w:t>
      </w:r>
      <w:r w:rsidR="002D7372" w:rsidRPr="00FD0D5D">
        <w:rPr>
          <w:sz w:val="24"/>
          <w:szCs w:val="24"/>
        </w:rPr>
        <w:t xml:space="preserve">di non avere in </w:t>
      </w:r>
      <w:r w:rsidR="00E05AD6" w:rsidRPr="00FD0D5D">
        <w:rPr>
          <w:sz w:val="24"/>
          <w:szCs w:val="24"/>
        </w:rPr>
        <w:t>corso un proced</w:t>
      </w:r>
      <w:r w:rsidR="002D7372" w:rsidRPr="00FD0D5D">
        <w:rPr>
          <w:sz w:val="24"/>
          <w:szCs w:val="24"/>
        </w:rPr>
        <w:t>imento per l</w:t>
      </w:r>
      <w:r w:rsidRPr="00FD0D5D">
        <w:rPr>
          <w:sz w:val="24"/>
          <w:szCs w:val="24"/>
        </w:rPr>
        <w:t>a dichiarazione di una di tali situazioni;</w:t>
      </w:r>
    </w:p>
    <w:p w:rsidR="00F92A0D" w:rsidRPr="00FD0D5D" w:rsidRDefault="00485BB3">
      <w:pPr>
        <w:spacing w:after="255" w:line="224" w:lineRule="auto"/>
        <w:ind w:left="773" w:right="14" w:hanging="356"/>
        <w:jc w:val="both"/>
        <w:rPr>
          <w:sz w:val="24"/>
          <w:szCs w:val="24"/>
        </w:rPr>
      </w:pPr>
      <w:r w:rsidRPr="00FD0D5D">
        <w:rPr>
          <w:noProof/>
          <w:sz w:val="24"/>
          <w:szCs w:val="24"/>
        </w:rPr>
        <w:drawing>
          <wp:inline distT="0" distB="0" distL="0" distR="0">
            <wp:extent cx="82296" cy="109727"/>
            <wp:effectExtent l="0" t="0" r="0" b="0"/>
            <wp:docPr id="1549" name="Picture 1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" name="Picture 15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AD6" w:rsidRPr="00FD0D5D">
        <w:rPr>
          <w:sz w:val="24"/>
          <w:szCs w:val="24"/>
        </w:rPr>
        <w:t xml:space="preserve"> </w:t>
      </w:r>
      <w:r w:rsidR="002D7372" w:rsidRPr="00FD0D5D">
        <w:rPr>
          <w:sz w:val="24"/>
          <w:szCs w:val="24"/>
        </w:rPr>
        <w:t xml:space="preserve">   </w:t>
      </w:r>
      <w:r w:rsidR="00E05AD6" w:rsidRPr="00FD0D5D">
        <w:rPr>
          <w:sz w:val="24"/>
          <w:szCs w:val="24"/>
        </w:rPr>
        <w:t>che nei propri confronti non è</w:t>
      </w:r>
      <w:r w:rsidRPr="00FD0D5D">
        <w:rPr>
          <w:sz w:val="24"/>
          <w:szCs w:val="24"/>
        </w:rPr>
        <w:t xml:space="preserve"> pendente procedimento per l'appl</w:t>
      </w:r>
      <w:r w:rsidR="002D7372" w:rsidRPr="00FD0D5D">
        <w:rPr>
          <w:sz w:val="24"/>
          <w:szCs w:val="24"/>
        </w:rPr>
        <w:t xml:space="preserve">icazione di una delle misure di </w:t>
      </w:r>
      <w:r w:rsidRPr="00FD0D5D">
        <w:rPr>
          <w:sz w:val="24"/>
          <w:szCs w:val="24"/>
        </w:rPr>
        <w:t xml:space="preserve">prevenzione di </w:t>
      </w:r>
      <w:r w:rsidR="002D7372" w:rsidRPr="00FD0D5D">
        <w:rPr>
          <w:sz w:val="24"/>
          <w:szCs w:val="24"/>
        </w:rPr>
        <w:t>cui all'articolo 3 L 1423/1956 o</w:t>
      </w:r>
      <w:r w:rsidRPr="00FD0D5D">
        <w:rPr>
          <w:sz w:val="24"/>
          <w:szCs w:val="24"/>
        </w:rPr>
        <w:t xml:space="preserve"> di una </w:t>
      </w:r>
      <w:r w:rsidR="002D7372" w:rsidRPr="00FD0D5D">
        <w:rPr>
          <w:sz w:val="24"/>
          <w:szCs w:val="24"/>
        </w:rPr>
        <w:t xml:space="preserve">delle </w:t>
      </w:r>
      <w:r w:rsidRPr="00FD0D5D">
        <w:rPr>
          <w:sz w:val="24"/>
          <w:szCs w:val="24"/>
        </w:rPr>
        <w:t>cause ost</w:t>
      </w:r>
      <w:r w:rsidR="002D7372" w:rsidRPr="00FD0D5D">
        <w:rPr>
          <w:sz w:val="24"/>
          <w:szCs w:val="24"/>
        </w:rPr>
        <w:t>ative previste dall'articolo 10 L.575/196</w:t>
      </w:r>
      <w:r w:rsidRPr="00FD0D5D">
        <w:rPr>
          <w:sz w:val="24"/>
          <w:szCs w:val="24"/>
        </w:rPr>
        <w:t>5;</w:t>
      </w:r>
    </w:p>
    <w:p w:rsidR="00F92A0D" w:rsidRPr="002D7372" w:rsidRDefault="00485BB3" w:rsidP="002D7372">
      <w:pPr>
        <w:pStyle w:val="Paragrafoelenco"/>
        <w:numPr>
          <w:ilvl w:val="0"/>
          <w:numId w:val="2"/>
        </w:numPr>
        <w:spacing w:after="32" w:line="224" w:lineRule="auto"/>
        <w:ind w:right="14"/>
        <w:jc w:val="both"/>
        <w:rPr>
          <w:sz w:val="24"/>
          <w:szCs w:val="24"/>
        </w:rPr>
      </w:pPr>
      <w:r w:rsidRPr="002D7372">
        <w:rPr>
          <w:sz w:val="24"/>
          <w:szCs w:val="24"/>
        </w:rPr>
        <w:lastRenderedPageBreak/>
        <w:t xml:space="preserve">che nei propri confronti non è stata pronunciata sentenza di condanna passata in giudicato, o emesso decreto penale </w:t>
      </w:r>
      <w:r w:rsidR="002D7372" w:rsidRPr="002D7372">
        <w:rPr>
          <w:sz w:val="24"/>
          <w:szCs w:val="24"/>
        </w:rPr>
        <w:t>di condanna divenuto irrevocabil</w:t>
      </w:r>
      <w:r w:rsidRPr="002D7372">
        <w:rPr>
          <w:sz w:val="24"/>
          <w:szCs w:val="24"/>
        </w:rPr>
        <w:t>e, opp</w:t>
      </w:r>
      <w:r w:rsidR="002D7372" w:rsidRPr="002D7372">
        <w:rPr>
          <w:sz w:val="24"/>
          <w:szCs w:val="24"/>
        </w:rPr>
        <w:t>ure sentenza di applicazione dell</w:t>
      </w:r>
      <w:r w:rsidRPr="002D7372">
        <w:rPr>
          <w:sz w:val="24"/>
          <w:szCs w:val="24"/>
        </w:rPr>
        <w:t>a</w:t>
      </w:r>
      <w:r w:rsidR="002D7372" w:rsidRPr="002D7372">
        <w:rPr>
          <w:sz w:val="24"/>
          <w:szCs w:val="24"/>
        </w:rPr>
        <w:t xml:space="preserve"> pena su richiesta. ai sensi de</w:t>
      </w:r>
      <w:r w:rsidRPr="002D7372">
        <w:rPr>
          <w:sz w:val="24"/>
          <w:szCs w:val="24"/>
        </w:rPr>
        <w:t>l</w:t>
      </w:r>
      <w:r w:rsidR="002D7372" w:rsidRPr="002D7372">
        <w:rPr>
          <w:sz w:val="24"/>
          <w:szCs w:val="24"/>
        </w:rPr>
        <w:t>l’articolo</w:t>
      </w:r>
      <w:r w:rsidRPr="002D7372">
        <w:rPr>
          <w:sz w:val="24"/>
          <w:szCs w:val="24"/>
        </w:rPr>
        <w:t xml:space="preserve"> 444 del codice di proc</w:t>
      </w:r>
      <w:r w:rsidR="002D7372" w:rsidRPr="002D7372">
        <w:rPr>
          <w:sz w:val="24"/>
          <w:szCs w:val="24"/>
        </w:rPr>
        <w:t>edura penale. per reati gravi a</w:t>
      </w:r>
      <w:r w:rsidRPr="002D7372">
        <w:rPr>
          <w:sz w:val="24"/>
          <w:szCs w:val="24"/>
        </w:rPr>
        <w:t xml:space="preserve"> danno dello Stato o della Comunità</w:t>
      </w:r>
      <w:r w:rsidR="002D7372" w:rsidRPr="002D7372">
        <w:rPr>
          <w:sz w:val="24"/>
          <w:szCs w:val="24"/>
        </w:rPr>
        <w:t>,</w:t>
      </w:r>
      <w:r w:rsidRPr="002D7372">
        <w:rPr>
          <w:sz w:val="24"/>
          <w:szCs w:val="24"/>
        </w:rPr>
        <w:t xml:space="preserve"> che incidono sulla moralità professionale</w:t>
      </w:r>
      <w:r w:rsidR="002D7372" w:rsidRPr="002D7372">
        <w:rPr>
          <w:sz w:val="24"/>
          <w:szCs w:val="24"/>
        </w:rPr>
        <w:t>,</w:t>
      </w:r>
      <w:r w:rsidRPr="002D7372">
        <w:rPr>
          <w:sz w:val="24"/>
          <w:szCs w:val="24"/>
        </w:rPr>
        <w:t xml:space="preserve"> e che non è stata pronunciata sentenza di condanna</w:t>
      </w:r>
      <w:r w:rsidR="002D7372" w:rsidRPr="002D7372">
        <w:rPr>
          <w:sz w:val="24"/>
          <w:szCs w:val="24"/>
        </w:rPr>
        <w:t xml:space="preserve"> passata in giudicato. per uno o</w:t>
      </w:r>
      <w:r w:rsidRPr="002D7372">
        <w:rPr>
          <w:sz w:val="24"/>
          <w:szCs w:val="24"/>
        </w:rPr>
        <w:t xml:space="preserve"> più reati di partecipazione a un'organizzazione criminale, corru</w:t>
      </w:r>
      <w:r w:rsidR="002D7372" w:rsidRPr="002D7372">
        <w:rPr>
          <w:sz w:val="24"/>
          <w:szCs w:val="24"/>
        </w:rPr>
        <w:t>zione, frode, riciclaggio, quali</w:t>
      </w:r>
      <w:r w:rsidRPr="002D7372">
        <w:rPr>
          <w:sz w:val="24"/>
          <w:szCs w:val="24"/>
        </w:rPr>
        <w:t xml:space="preserve"> definiti dagli </w:t>
      </w:r>
      <w:r w:rsidR="002D7372" w:rsidRPr="002D7372">
        <w:rPr>
          <w:sz w:val="24"/>
          <w:szCs w:val="24"/>
        </w:rPr>
        <w:t>atti comunitari citati all’</w:t>
      </w:r>
      <w:r w:rsidRPr="002D7372">
        <w:rPr>
          <w:sz w:val="24"/>
          <w:szCs w:val="24"/>
        </w:rPr>
        <w:t>articolo 45, paragraf</w:t>
      </w:r>
      <w:r w:rsidR="002D7372" w:rsidRPr="002D7372">
        <w:rPr>
          <w:sz w:val="24"/>
          <w:szCs w:val="24"/>
        </w:rPr>
        <w:t>o direttiva CE</w:t>
      </w:r>
      <w:r w:rsidRPr="002D7372">
        <w:rPr>
          <w:sz w:val="24"/>
          <w:szCs w:val="24"/>
        </w:rPr>
        <w:t xml:space="preserve"> 2004/18;</w:t>
      </w:r>
    </w:p>
    <w:p w:rsidR="002D7372" w:rsidRPr="002D7372" w:rsidRDefault="002D7372" w:rsidP="002D7372">
      <w:pPr>
        <w:spacing w:after="32" w:line="224" w:lineRule="auto"/>
        <w:ind w:right="14"/>
        <w:jc w:val="both"/>
        <w:rPr>
          <w:sz w:val="24"/>
          <w:szCs w:val="24"/>
        </w:rPr>
      </w:pPr>
    </w:p>
    <w:p w:rsidR="002D7372" w:rsidRPr="002D7372" w:rsidRDefault="002D7372" w:rsidP="002D7372">
      <w:pPr>
        <w:spacing w:after="32" w:line="224" w:lineRule="auto"/>
        <w:ind w:right="14" w:firstLine="708"/>
        <w:jc w:val="both"/>
        <w:rPr>
          <w:sz w:val="24"/>
          <w:szCs w:val="24"/>
        </w:rPr>
      </w:pPr>
      <w:r w:rsidRPr="002D7372">
        <w:rPr>
          <w:sz w:val="24"/>
          <w:szCs w:val="24"/>
        </w:rPr>
        <w:t>oppure</w:t>
      </w:r>
    </w:p>
    <w:p w:rsidR="002D7372" w:rsidRPr="002D7372" w:rsidRDefault="002D7372" w:rsidP="002D7372">
      <w:pPr>
        <w:spacing w:after="32" w:line="224" w:lineRule="auto"/>
        <w:ind w:right="14"/>
        <w:jc w:val="both"/>
        <w:rPr>
          <w:sz w:val="24"/>
          <w:szCs w:val="24"/>
        </w:rPr>
      </w:pPr>
    </w:p>
    <w:p w:rsidR="00F92A0D" w:rsidRPr="002D7372" w:rsidRDefault="00485BB3" w:rsidP="002D7372">
      <w:pPr>
        <w:pStyle w:val="Paragrafoelenco"/>
        <w:numPr>
          <w:ilvl w:val="0"/>
          <w:numId w:val="2"/>
        </w:numPr>
        <w:spacing w:after="32" w:line="224" w:lineRule="auto"/>
        <w:ind w:right="14"/>
        <w:jc w:val="both"/>
        <w:rPr>
          <w:sz w:val="24"/>
          <w:szCs w:val="24"/>
        </w:rPr>
      </w:pPr>
      <w:r w:rsidRPr="002D737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1ED1DE48" wp14:editId="744930BE">
            <wp:simplePos x="0" y="0"/>
            <wp:positionH relativeFrom="column">
              <wp:posOffset>5202937</wp:posOffset>
            </wp:positionH>
            <wp:positionV relativeFrom="paragraph">
              <wp:posOffset>414511</wp:posOffset>
            </wp:positionV>
            <wp:extent cx="356616" cy="18288"/>
            <wp:effectExtent l="0" t="0" r="0" b="0"/>
            <wp:wrapSquare wrapText="bothSides"/>
            <wp:docPr id="4149" name="Picture 4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9" name="Picture 41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372" w:rsidRPr="002D7372">
        <w:rPr>
          <w:sz w:val="24"/>
          <w:szCs w:val="24"/>
        </w:rPr>
        <w:t>c</w:t>
      </w:r>
      <w:r w:rsidRPr="002D7372">
        <w:rPr>
          <w:sz w:val="24"/>
          <w:szCs w:val="24"/>
        </w:rPr>
        <w:t>he sono state pronunciate te seguenti sentenze di condanna passata in giudicato, o emessi decreti penali di condanna divenuti irrevocabili, oppure sentenze di appli</w:t>
      </w:r>
      <w:r w:rsidR="002D7372" w:rsidRPr="002D7372">
        <w:rPr>
          <w:sz w:val="24"/>
          <w:szCs w:val="24"/>
        </w:rPr>
        <w:t>cazione della pena su richiesta,</w:t>
      </w:r>
      <w:r w:rsidRPr="002D7372">
        <w:rPr>
          <w:sz w:val="24"/>
          <w:szCs w:val="24"/>
        </w:rPr>
        <w:t xml:space="preserve"> con indicazione delle eventuali condanne per le qua</w:t>
      </w:r>
      <w:r w:rsidR="002D7372">
        <w:rPr>
          <w:sz w:val="24"/>
          <w:szCs w:val="24"/>
        </w:rPr>
        <w:t xml:space="preserve">li si sia </w:t>
      </w:r>
      <w:r w:rsidR="002D7372" w:rsidRPr="002D7372">
        <w:rPr>
          <w:sz w:val="24"/>
          <w:szCs w:val="24"/>
        </w:rPr>
        <w:t xml:space="preserve">beneficiato della non </w:t>
      </w:r>
      <w:r w:rsidRPr="002D7372">
        <w:rPr>
          <w:sz w:val="24"/>
          <w:szCs w:val="24"/>
        </w:rPr>
        <w:t xml:space="preserve">menzione, come da </w:t>
      </w:r>
      <w:r w:rsidRPr="002D7372">
        <w:rPr>
          <w:noProof/>
          <w:sz w:val="24"/>
          <w:szCs w:val="24"/>
        </w:rPr>
        <w:drawing>
          <wp:inline distT="0" distB="0" distL="0" distR="0" wp14:anchorId="3E6F1E42" wp14:editId="47E8A46A">
            <wp:extent cx="9144" cy="82296"/>
            <wp:effectExtent l="0" t="0" r="0" b="0"/>
            <wp:docPr id="44283" name="Picture 44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83" name="Picture 442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372">
        <w:rPr>
          <w:sz w:val="24"/>
          <w:szCs w:val="24"/>
        </w:rPr>
        <w:t>documentazione allegata:</w:t>
      </w:r>
    </w:p>
    <w:p w:rsidR="002D7372" w:rsidRDefault="002D7372">
      <w:pPr>
        <w:spacing w:after="14" w:line="248" w:lineRule="auto"/>
        <w:ind w:left="432" w:right="28" w:firstLine="4"/>
        <w:jc w:val="both"/>
      </w:pPr>
    </w:p>
    <w:p w:rsidR="00F92A0D" w:rsidRDefault="00485BB3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 w:rsidRPr="002D7372">
        <w:rPr>
          <w:sz w:val="24"/>
          <w:szCs w:val="24"/>
        </w:rPr>
        <w:t>(</w:t>
      </w:r>
      <w:r w:rsidRPr="002D7372">
        <w:rPr>
          <w:i/>
          <w:sz w:val="24"/>
          <w:szCs w:val="24"/>
        </w:rPr>
        <w:t xml:space="preserve">nello spazio sottostante occorre dichiarare le condanne. decreti penali di condanna e le sentenze di </w:t>
      </w:r>
      <w:r w:rsidRPr="002D7372">
        <w:rPr>
          <w:i/>
          <w:noProof/>
          <w:sz w:val="24"/>
          <w:szCs w:val="24"/>
        </w:rPr>
        <w:drawing>
          <wp:inline distT="0" distB="0" distL="0" distR="0">
            <wp:extent cx="9144" cy="9144"/>
            <wp:effectExtent l="0" t="0" r="0" b="0"/>
            <wp:docPr id="3980" name="Picture 3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0" name="Picture 39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372">
        <w:rPr>
          <w:i/>
          <w:sz w:val="24"/>
          <w:szCs w:val="24"/>
        </w:rPr>
        <w:t xml:space="preserve">applicazione della pena ai fine di consentire la valutazione </w:t>
      </w:r>
      <w:r w:rsidR="002D7372">
        <w:rPr>
          <w:i/>
          <w:sz w:val="24"/>
          <w:szCs w:val="24"/>
        </w:rPr>
        <w:t>della loro incidenza sulla moralità</w:t>
      </w:r>
      <w:r w:rsidRPr="002D7372">
        <w:rPr>
          <w:i/>
          <w:sz w:val="24"/>
          <w:szCs w:val="24"/>
        </w:rPr>
        <w:t xml:space="preserve"> professionale; il concorrente tenuto a indicare tutte le condanne penali riportate, ivi comprese quelle pe</w:t>
      </w:r>
      <w:r w:rsidR="002D7372">
        <w:rPr>
          <w:i/>
          <w:sz w:val="24"/>
          <w:szCs w:val="24"/>
        </w:rPr>
        <w:t>r</w:t>
      </w:r>
      <w:r w:rsidRPr="002D7372">
        <w:rPr>
          <w:i/>
          <w:sz w:val="24"/>
          <w:szCs w:val="24"/>
        </w:rPr>
        <w:t xml:space="preserve"> le quali abbia beneficiato della non menzione. </w:t>
      </w:r>
      <w:r w:rsidR="002D7372">
        <w:rPr>
          <w:i/>
          <w:sz w:val="24"/>
          <w:szCs w:val="24"/>
        </w:rPr>
        <w:t>Ai sensi dell'art. 38 c. 2 del D</w:t>
      </w:r>
      <w:r w:rsidRPr="002D7372">
        <w:rPr>
          <w:i/>
          <w:sz w:val="24"/>
          <w:szCs w:val="24"/>
        </w:rPr>
        <w:t xml:space="preserve">.Lgs. 163/2006, il concorrente non </w:t>
      </w:r>
      <w:r w:rsidR="002D7372">
        <w:rPr>
          <w:i/>
          <w:sz w:val="24"/>
          <w:szCs w:val="24"/>
        </w:rPr>
        <w:t xml:space="preserve">è </w:t>
      </w:r>
      <w:r w:rsidRPr="002D7372">
        <w:rPr>
          <w:i/>
          <w:sz w:val="24"/>
          <w:szCs w:val="24"/>
        </w:rPr>
        <w:t xml:space="preserve">tenuto a indicare nella dichiarazione le condanne per reati depenalizzati </w:t>
      </w:r>
      <w:r w:rsidR="002D7372">
        <w:rPr>
          <w:i/>
          <w:sz w:val="24"/>
          <w:szCs w:val="24"/>
        </w:rPr>
        <w:t>ovvero dichiarati estinti dopo l</w:t>
      </w:r>
      <w:r w:rsidRPr="002D7372">
        <w:rPr>
          <w:i/>
          <w:sz w:val="24"/>
          <w:szCs w:val="24"/>
        </w:rPr>
        <w:t xml:space="preserve">a condanna </w:t>
      </w:r>
      <w:r w:rsidRPr="002D7372">
        <w:rPr>
          <w:i/>
          <w:noProof/>
          <w:sz w:val="24"/>
          <w:szCs w:val="24"/>
        </w:rPr>
        <w:drawing>
          <wp:inline distT="0" distB="0" distL="0" distR="0">
            <wp:extent cx="9144" cy="9144"/>
            <wp:effectExtent l="0" t="0" r="0" b="0"/>
            <wp:docPr id="3981" name="Picture 3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1" name="Picture 39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372">
        <w:rPr>
          <w:i/>
          <w:sz w:val="24"/>
          <w:szCs w:val="24"/>
        </w:rPr>
        <w:t>stessa, n</w:t>
      </w:r>
      <w:r w:rsidR="002D7372">
        <w:rPr>
          <w:i/>
          <w:sz w:val="24"/>
          <w:szCs w:val="24"/>
        </w:rPr>
        <w:t>è</w:t>
      </w:r>
      <w:r w:rsidRPr="002D7372">
        <w:rPr>
          <w:i/>
          <w:sz w:val="24"/>
          <w:szCs w:val="24"/>
        </w:rPr>
        <w:t xml:space="preserve"> le condanne revocate, né</w:t>
      </w:r>
      <w:r w:rsidR="002D7372">
        <w:rPr>
          <w:i/>
          <w:sz w:val="24"/>
          <w:szCs w:val="24"/>
        </w:rPr>
        <w:t xml:space="preserve"> quelle per cui è intervenuta l</w:t>
      </w:r>
      <w:r w:rsidRPr="002D7372">
        <w:rPr>
          <w:i/>
          <w:sz w:val="24"/>
          <w:szCs w:val="24"/>
        </w:rPr>
        <w:t xml:space="preserve">a </w:t>
      </w:r>
      <w:r w:rsidR="002D7372">
        <w:rPr>
          <w:i/>
          <w:sz w:val="24"/>
          <w:szCs w:val="24"/>
        </w:rPr>
        <w:t>riabilitazione</w:t>
      </w:r>
      <w:r w:rsidRPr="002D7372">
        <w:rPr>
          <w:sz w:val="24"/>
          <w:szCs w:val="24"/>
        </w:rPr>
        <w:t>)</w:t>
      </w:r>
    </w:p>
    <w:p w:rsidR="002D7372" w:rsidRPr="002D7372" w:rsidRDefault="002D7372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D7372" w:rsidRPr="002D7372" w:rsidRDefault="002D7372" w:rsidP="002D7372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D7372" w:rsidRPr="002D7372" w:rsidRDefault="002D7372" w:rsidP="002D7372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D7372" w:rsidRPr="002D7372" w:rsidRDefault="002D7372" w:rsidP="002D7372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D7372" w:rsidRPr="002D7372" w:rsidRDefault="002D7372" w:rsidP="002D7372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D7372" w:rsidRPr="002D7372" w:rsidRDefault="002D7372" w:rsidP="002D7372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D7372" w:rsidRPr="002D7372" w:rsidRDefault="002D7372" w:rsidP="002D7372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D7372" w:rsidRPr="002D7372" w:rsidRDefault="002D7372" w:rsidP="002D7372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D7372" w:rsidRPr="002D7372" w:rsidRDefault="002D7372" w:rsidP="002D7372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D7372" w:rsidRDefault="002D7372" w:rsidP="002D7372">
      <w:pPr>
        <w:spacing w:after="245"/>
        <w:ind w:left="432"/>
      </w:pPr>
    </w:p>
    <w:p w:rsidR="00F92A0D" w:rsidRDefault="00AB1925">
      <w:pPr>
        <w:spacing w:after="162"/>
        <w:ind w:left="71" w:firstLine="4"/>
      </w:pPr>
      <w:r>
        <w:rPr>
          <w:sz w:val="24"/>
        </w:rPr>
        <w:t>o</w:t>
      </w:r>
      <w:r w:rsidR="00485BB3">
        <w:rPr>
          <w:sz w:val="24"/>
        </w:rPr>
        <w:t>ppure</w:t>
      </w:r>
    </w:p>
    <w:p w:rsidR="00F92A0D" w:rsidRDefault="00485BB3">
      <w:pPr>
        <w:spacing w:after="32" w:line="224" w:lineRule="auto"/>
        <w:ind w:left="144" w:right="14"/>
        <w:jc w:val="both"/>
      </w:pPr>
      <w:r>
        <w:t>Sono state pronunciate le seguenti sente</w:t>
      </w:r>
      <w:r w:rsidR="00F42B02">
        <w:t>nze (che non rientrano nei casi s</w:t>
      </w:r>
      <w:r>
        <w:t>opra</w:t>
      </w:r>
      <w:r w:rsidR="00F42B02">
        <w:t xml:space="preserve"> </w:t>
      </w:r>
      <w:r>
        <w:t>descritti):</w:t>
      </w:r>
    </w:p>
    <w:p w:rsidR="00F42B02" w:rsidRPr="002D7372" w:rsidRDefault="00F42B02" w:rsidP="00F42B02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42B02" w:rsidRPr="002D7372" w:rsidRDefault="00F42B02" w:rsidP="00F42B02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42B02" w:rsidRPr="002D7372" w:rsidRDefault="00F42B02" w:rsidP="00F42B02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42B02" w:rsidRPr="002D7372" w:rsidRDefault="00F42B02" w:rsidP="00F42B02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42B02" w:rsidRPr="002D7372" w:rsidRDefault="00F42B02" w:rsidP="00F42B02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42B02" w:rsidRPr="002D7372" w:rsidRDefault="00F42B02" w:rsidP="00F42B02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42B02" w:rsidRPr="002D7372" w:rsidRDefault="00F42B02" w:rsidP="00F42B02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42B02" w:rsidRPr="002D7372" w:rsidRDefault="00F42B02" w:rsidP="00F42B02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42B02" w:rsidRPr="002D7372" w:rsidRDefault="00F42B02" w:rsidP="00F42B02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42B02" w:rsidRDefault="00F42B02">
      <w:pPr>
        <w:spacing w:after="360"/>
        <w:ind w:left="86"/>
      </w:pPr>
    </w:p>
    <w:p w:rsidR="00F92A0D" w:rsidRDefault="00485BB3" w:rsidP="00F42B02">
      <w:pPr>
        <w:pStyle w:val="Paragrafoelenco"/>
        <w:numPr>
          <w:ilvl w:val="0"/>
          <w:numId w:val="3"/>
        </w:numPr>
        <w:spacing w:after="725" w:line="224" w:lineRule="auto"/>
        <w:ind w:right="14"/>
        <w:jc w:val="both"/>
      </w:pPr>
      <w:r>
        <w:lastRenderedPageBreak/>
        <w:t xml:space="preserve">di non aver violato il divieto di intestazione fiduciaria posto all'articolo 17 </w:t>
      </w:r>
      <w:r w:rsidR="00F42B02">
        <w:rPr>
          <w:noProof/>
        </w:rPr>
        <w:t>L.55/1990</w:t>
      </w:r>
      <w:r>
        <w:t xml:space="preserve"> con accertament</w:t>
      </w:r>
      <w:r w:rsidR="00F42B02">
        <w:t>o definitivo d' violazione, nel</w:t>
      </w:r>
      <w:r>
        <w:t>l</w:t>
      </w:r>
      <w:r w:rsidR="00F42B02">
        <w:t>’ul</w:t>
      </w:r>
      <w:r>
        <w:t>timo anno;</w:t>
      </w:r>
    </w:p>
    <w:p w:rsidR="00F42B02" w:rsidRDefault="00F42B02" w:rsidP="00F42B02">
      <w:pPr>
        <w:spacing w:after="725" w:line="224" w:lineRule="auto"/>
        <w:ind w:left="360" w:right="14"/>
        <w:jc w:val="both"/>
        <w:rPr>
          <w:sz w:val="24"/>
          <w:szCs w:val="24"/>
        </w:rPr>
      </w:pPr>
      <w:r w:rsidRPr="00F42B02">
        <w:rPr>
          <w:sz w:val="24"/>
          <w:szCs w:val="24"/>
        </w:rPr>
        <w:t>oppure</w:t>
      </w:r>
      <w:r w:rsidR="0021430E">
        <w:rPr>
          <w:sz w:val="24"/>
          <w:szCs w:val="24"/>
        </w:rPr>
        <w:t xml:space="preserve"> (eventuali altre o d</w:t>
      </w:r>
      <w:r w:rsidR="00FD0D5D">
        <w:rPr>
          <w:sz w:val="24"/>
          <w:szCs w:val="24"/>
        </w:rPr>
        <w:t>iverse dichiarazioni</w:t>
      </w:r>
      <w:r w:rsidR="0021430E">
        <w:rPr>
          <w:sz w:val="24"/>
          <w:szCs w:val="24"/>
        </w:rPr>
        <w:t>)</w:t>
      </w:r>
    </w:p>
    <w:p w:rsidR="0021430E" w:rsidRPr="002D7372" w:rsidRDefault="0021430E" w:rsidP="0021430E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1430E" w:rsidRPr="002D7372" w:rsidRDefault="0021430E" w:rsidP="0021430E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1430E" w:rsidRPr="002D7372" w:rsidRDefault="0021430E" w:rsidP="0021430E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1430E" w:rsidRPr="002D7372" w:rsidRDefault="0021430E" w:rsidP="0021430E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1430E" w:rsidRPr="002D7372" w:rsidRDefault="0021430E" w:rsidP="0021430E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1430E" w:rsidRPr="002D7372" w:rsidRDefault="0021430E" w:rsidP="0021430E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1430E" w:rsidRPr="002D7372" w:rsidRDefault="0021430E" w:rsidP="0021430E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1430E" w:rsidRDefault="0021430E" w:rsidP="0021430E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1430E" w:rsidRPr="002D7372" w:rsidRDefault="0021430E" w:rsidP="0021430E">
      <w:pPr>
        <w:spacing w:after="14" w:line="248" w:lineRule="auto"/>
        <w:ind w:left="432" w:right="28" w:firstLine="4"/>
        <w:jc w:val="both"/>
        <w:rPr>
          <w:sz w:val="24"/>
          <w:szCs w:val="24"/>
        </w:rPr>
      </w:pPr>
    </w:p>
    <w:p w:rsidR="00F92A0D" w:rsidRPr="009D3563" w:rsidRDefault="00485BB3">
      <w:pPr>
        <w:spacing w:after="201" w:line="224" w:lineRule="auto"/>
        <w:ind w:left="417" w:right="14"/>
        <w:jc w:val="both"/>
        <w:rPr>
          <w:sz w:val="24"/>
          <w:szCs w:val="24"/>
        </w:rPr>
      </w:pPr>
      <w:r w:rsidRPr="009D3563">
        <w:rPr>
          <w:noProof/>
          <w:sz w:val="24"/>
          <w:szCs w:val="24"/>
        </w:rPr>
        <w:drawing>
          <wp:inline distT="0" distB="0" distL="0" distR="0">
            <wp:extent cx="82296" cy="100584"/>
            <wp:effectExtent l="0" t="0" r="0" b="0"/>
            <wp:docPr id="44298" name="Picture 44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98" name="Picture 442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30E" w:rsidRPr="009D3563">
        <w:rPr>
          <w:sz w:val="24"/>
          <w:szCs w:val="24"/>
        </w:rPr>
        <w:t xml:space="preserve"> </w:t>
      </w:r>
      <w:r w:rsidR="009D3563">
        <w:rPr>
          <w:sz w:val="24"/>
          <w:szCs w:val="24"/>
        </w:rPr>
        <w:t xml:space="preserve">   </w:t>
      </w:r>
      <w:r w:rsidR="0021430E" w:rsidRPr="009D3563">
        <w:rPr>
          <w:sz w:val="24"/>
          <w:szCs w:val="24"/>
        </w:rPr>
        <w:t>di essere in regola con il pagamento delle contribuzioni previdenziali (v. D.U.R.C.)</w:t>
      </w:r>
      <w:r w:rsidR="009D3563">
        <w:rPr>
          <w:sz w:val="24"/>
          <w:szCs w:val="24"/>
        </w:rPr>
        <w:t>;</w:t>
      </w:r>
    </w:p>
    <w:p w:rsidR="00F92A0D" w:rsidRPr="009D3563" w:rsidRDefault="00F92A0D">
      <w:pPr>
        <w:spacing w:after="32" w:line="224" w:lineRule="auto"/>
        <w:ind w:left="773" w:right="14" w:hanging="356"/>
        <w:jc w:val="both"/>
        <w:rPr>
          <w:sz w:val="24"/>
          <w:szCs w:val="24"/>
        </w:rPr>
      </w:pPr>
    </w:p>
    <w:p w:rsidR="00F92A0D" w:rsidRPr="009D3563" w:rsidRDefault="00485BB3">
      <w:pPr>
        <w:spacing w:after="298" w:line="224" w:lineRule="auto"/>
        <w:ind w:left="773" w:right="14" w:hanging="356"/>
        <w:jc w:val="both"/>
        <w:rPr>
          <w:sz w:val="24"/>
          <w:szCs w:val="24"/>
        </w:rPr>
      </w:pPr>
      <w:r w:rsidRPr="009D3563">
        <w:rPr>
          <w:noProof/>
          <w:sz w:val="24"/>
          <w:szCs w:val="24"/>
        </w:rPr>
        <w:drawing>
          <wp:inline distT="0" distB="0" distL="0" distR="0">
            <wp:extent cx="82296" cy="109728"/>
            <wp:effectExtent l="0" t="0" r="0" b="0"/>
            <wp:docPr id="44305" name="Picture 44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05" name="Picture 4430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3563">
        <w:rPr>
          <w:sz w:val="24"/>
          <w:szCs w:val="24"/>
        </w:rPr>
        <w:t xml:space="preserve"> </w:t>
      </w:r>
      <w:r w:rsidR="009D3563">
        <w:rPr>
          <w:sz w:val="24"/>
          <w:szCs w:val="24"/>
        </w:rPr>
        <w:t xml:space="preserve"> </w:t>
      </w:r>
      <w:r w:rsidRPr="009D3563">
        <w:rPr>
          <w:sz w:val="24"/>
          <w:szCs w:val="24"/>
        </w:rPr>
        <w:t>di accettare, senza condizione o riserva alcuna, tutte le norme e disposizioni contenute nell'avviso di manifestazone di interesse;</w:t>
      </w:r>
    </w:p>
    <w:p w:rsidR="00F92A0D" w:rsidRDefault="00485BB3">
      <w:pPr>
        <w:spacing w:after="229" w:line="224" w:lineRule="auto"/>
        <w:ind w:left="773" w:right="14" w:hanging="356"/>
        <w:jc w:val="both"/>
      </w:pPr>
      <w:r>
        <w:rPr>
          <w:noProof/>
        </w:rPr>
        <w:drawing>
          <wp:inline distT="0" distB="0" distL="0" distR="0">
            <wp:extent cx="82296" cy="91440"/>
            <wp:effectExtent l="0" t="0" r="0" b="0"/>
            <wp:docPr id="9356" name="Picture 9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6" name="Picture 93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D3563">
        <w:t xml:space="preserve">  </w:t>
      </w:r>
      <w:r w:rsidRPr="009D3563">
        <w:rPr>
          <w:sz w:val="24"/>
          <w:szCs w:val="24"/>
        </w:rPr>
        <w:t>ai sensi del</w:t>
      </w:r>
      <w:r w:rsidR="0021430E" w:rsidRPr="009D3563">
        <w:rPr>
          <w:sz w:val="24"/>
          <w:szCs w:val="24"/>
        </w:rPr>
        <w:t>l’</w:t>
      </w:r>
      <w:r w:rsidRPr="009D3563">
        <w:rPr>
          <w:sz w:val="24"/>
          <w:szCs w:val="24"/>
        </w:rPr>
        <w:t>art.</w:t>
      </w:r>
      <w:r w:rsidR="0021430E" w:rsidRPr="009D3563">
        <w:rPr>
          <w:sz w:val="24"/>
          <w:szCs w:val="24"/>
        </w:rPr>
        <w:t xml:space="preserve"> </w:t>
      </w:r>
      <w:r w:rsidRPr="009D3563">
        <w:rPr>
          <w:sz w:val="24"/>
          <w:szCs w:val="24"/>
        </w:rPr>
        <w:t>l c.5 L</w:t>
      </w:r>
      <w:r w:rsidR="0021430E" w:rsidRPr="009D3563">
        <w:rPr>
          <w:sz w:val="24"/>
          <w:szCs w:val="24"/>
        </w:rPr>
        <w:t>.327/2000, di aver adempiuto a</w:t>
      </w:r>
      <w:r w:rsidRPr="009D3563">
        <w:rPr>
          <w:sz w:val="24"/>
          <w:szCs w:val="24"/>
        </w:rPr>
        <w:t>ll</w:t>
      </w:r>
      <w:r w:rsidR="0021430E" w:rsidRPr="009D3563">
        <w:rPr>
          <w:sz w:val="24"/>
          <w:szCs w:val="24"/>
        </w:rPr>
        <w:t>’</w:t>
      </w:r>
      <w:r w:rsidRPr="009D3563">
        <w:rPr>
          <w:sz w:val="24"/>
          <w:szCs w:val="24"/>
        </w:rPr>
        <w:t>interno del</w:t>
      </w:r>
      <w:r w:rsidR="0021430E" w:rsidRPr="009D3563">
        <w:rPr>
          <w:sz w:val="24"/>
          <w:szCs w:val="24"/>
        </w:rPr>
        <w:t>la propria azienda a</w:t>
      </w:r>
      <w:r w:rsidRPr="009D3563">
        <w:rPr>
          <w:sz w:val="24"/>
          <w:szCs w:val="24"/>
        </w:rPr>
        <w:t>gli obblighi di sicurezza p</w:t>
      </w:r>
      <w:r w:rsidR="0021430E" w:rsidRPr="009D3563">
        <w:rPr>
          <w:sz w:val="24"/>
          <w:szCs w:val="24"/>
        </w:rPr>
        <w:t>revisti dalla vigente normativa;</w:t>
      </w:r>
    </w:p>
    <w:p w:rsidR="00F92A0D" w:rsidRDefault="00485BB3">
      <w:pPr>
        <w:spacing w:after="200" w:line="224" w:lineRule="auto"/>
        <w:ind w:left="417" w:right="14"/>
        <w:jc w:val="both"/>
      </w:pPr>
      <w:r>
        <w:rPr>
          <w:noProof/>
        </w:rPr>
        <w:drawing>
          <wp:inline distT="0" distB="0" distL="0" distR="0">
            <wp:extent cx="201168" cy="91440"/>
            <wp:effectExtent l="0" t="0" r="0" b="0"/>
            <wp:docPr id="44307" name="Picture 44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07" name="Picture 4430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3563">
        <w:rPr>
          <w:sz w:val="24"/>
          <w:szCs w:val="24"/>
        </w:rPr>
        <w:t xml:space="preserve">di essere in possesso dei requisiti di idoneità tecnico/professionale di cui </w:t>
      </w:r>
      <w:r w:rsidR="009D3563">
        <w:rPr>
          <w:sz w:val="24"/>
          <w:szCs w:val="24"/>
        </w:rPr>
        <w:t>al</w:t>
      </w:r>
      <w:r w:rsidR="00FD0D5D">
        <w:rPr>
          <w:sz w:val="24"/>
          <w:szCs w:val="24"/>
        </w:rPr>
        <w:t>l’al</w:t>
      </w:r>
      <w:r w:rsidR="009D3563">
        <w:rPr>
          <w:sz w:val="24"/>
          <w:szCs w:val="24"/>
        </w:rPr>
        <w:t xml:space="preserve"> D.Lgs. 81/2008;</w:t>
      </w:r>
    </w:p>
    <w:p w:rsidR="00F92A0D" w:rsidRDefault="00485BB3">
      <w:pPr>
        <w:spacing w:after="266" w:line="224" w:lineRule="auto"/>
        <w:ind w:left="773" w:right="14" w:hanging="356"/>
        <w:jc w:val="both"/>
      </w:pPr>
      <w:r>
        <w:rPr>
          <w:noProof/>
        </w:rPr>
        <w:drawing>
          <wp:inline distT="0" distB="0" distL="0" distR="0">
            <wp:extent cx="82296" cy="91440"/>
            <wp:effectExtent l="0" t="0" r="0" b="0"/>
            <wp:docPr id="9360" name="Picture 9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0" name="Picture 936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D0D5D">
        <w:t xml:space="preserve">   </w:t>
      </w:r>
      <w:r w:rsidRPr="00FD0D5D">
        <w:rPr>
          <w:sz w:val="24"/>
          <w:szCs w:val="24"/>
        </w:rPr>
        <w:t>dichiara di aver adottato il documento di valutazione dei rischi di cui al</w:t>
      </w:r>
      <w:r w:rsidR="0021430E" w:rsidRPr="00FD0D5D">
        <w:rPr>
          <w:sz w:val="24"/>
          <w:szCs w:val="24"/>
        </w:rPr>
        <w:t>l'art. 17 comma 1 lett. a) del D</w:t>
      </w:r>
      <w:r w:rsidRPr="00FD0D5D">
        <w:rPr>
          <w:sz w:val="24"/>
          <w:szCs w:val="24"/>
        </w:rPr>
        <w:t xml:space="preserve">.lgs. 81/08 e di aver adempiuto </w:t>
      </w:r>
      <w:r w:rsidR="0021430E" w:rsidRPr="00FD0D5D">
        <w:rPr>
          <w:sz w:val="24"/>
          <w:szCs w:val="24"/>
        </w:rPr>
        <w:t>all’interno</w:t>
      </w:r>
      <w:r w:rsidRPr="00FD0D5D">
        <w:rPr>
          <w:sz w:val="24"/>
          <w:szCs w:val="24"/>
        </w:rPr>
        <w:t xml:space="preserve"> della propria azienda, </w:t>
      </w:r>
      <w:r w:rsidR="0021430E" w:rsidRPr="00FD0D5D">
        <w:rPr>
          <w:sz w:val="24"/>
          <w:szCs w:val="24"/>
        </w:rPr>
        <w:t>agli obblighi di sicurezza previ</w:t>
      </w:r>
      <w:r w:rsidRPr="00FD0D5D">
        <w:rPr>
          <w:sz w:val="24"/>
          <w:szCs w:val="24"/>
        </w:rPr>
        <w:t xml:space="preserve">sti dalla </w:t>
      </w:r>
      <w:r w:rsidRPr="00FD0D5D">
        <w:rPr>
          <w:noProof/>
          <w:sz w:val="24"/>
          <w:szCs w:val="24"/>
        </w:rPr>
        <w:drawing>
          <wp:inline distT="0" distB="0" distL="0" distR="0">
            <wp:extent cx="9144" cy="9144"/>
            <wp:effectExtent l="0" t="0" r="0" b="0"/>
            <wp:docPr id="9361" name="Picture 9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1" name="Picture 936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30E" w:rsidRPr="00FD0D5D">
        <w:rPr>
          <w:sz w:val="24"/>
          <w:szCs w:val="24"/>
        </w:rPr>
        <w:t>v</w:t>
      </w:r>
      <w:r w:rsidRPr="00FD0D5D">
        <w:rPr>
          <w:sz w:val="24"/>
          <w:szCs w:val="24"/>
        </w:rPr>
        <w:t>igente normativa.</w:t>
      </w:r>
    </w:p>
    <w:p w:rsidR="00F92A0D" w:rsidRPr="00FD0D5D" w:rsidRDefault="00485BB3" w:rsidP="00FD0D5D">
      <w:pPr>
        <w:tabs>
          <w:tab w:val="center" w:pos="427"/>
          <w:tab w:val="center" w:pos="3406"/>
        </w:tabs>
        <w:spacing w:after="441" w:line="224" w:lineRule="auto"/>
        <w:ind w:left="426"/>
        <w:rPr>
          <w:sz w:val="24"/>
          <w:szCs w:val="24"/>
        </w:rPr>
      </w:pPr>
      <w:r>
        <w:tab/>
      </w:r>
      <w:r w:rsidRPr="00FD0D5D">
        <w:rPr>
          <w:noProof/>
          <w:sz w:val="24"/>
          <w:szCs w:val="24"/>
        </w:rPr>
        <w:drawing>
          <wp:inline distT="0" distB="0" distL="0" distR="0">
            <wp:extent cx="82296" cy="118872"/>
            <wp:effectExtent l="0" t="0" r="0" b="0"/>
            <wp:docPr id="44309" name="Picture 44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09" name="Picture 4430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925" w:rsidRPr="00FD0D5D">
        <w:rPr>
          <w:sz w:val="24"/>
          <w:szCs w:val="24"/>
        </w:rPr>
        <w:t xml:space="preserve">  di </w:t>
      </w:r>
      <w:r w:rsidR="00FD0D5D">
        <w:rPr>
          <w:sz w:val="24"/>
          <w:szCs w:val="24"/>
        </w:rPr>
        <w:t xml:space="preserve">essere iscritta alla CCIAA di </w:t>
      </w:r>
      <w:r w:rsidR="00AB1925" w:rsidRPr="00FD0D5D">
        <w:rPr>
          <w:sz w:val="24"/>
          <w:szCs w:val="24"/>
        </w:rPr>
        <w:t>____________________</w:t>
      </w:r>
      <w:r w:rsidR="00FD0D5D">
        <w:rPr>
          <w:sz w:val="24"/>
          <w:szCs w:val="24"/>
        </w:rPr>
        <w:t xml:space="preserve">____________________________ </w:t>
      </w:r>
      <w:r w:rsidR="00AB1925" w:rsidRPr="00FD0D5D">
        <w:rPr>
          <w:sz w:val="24"/>
          <w:szCs w:val="24"/>
        </w:rPr>
        <w:t>n. iscrizione __________________________________</w:t>
      </w:r>
      <w:r w:rsidR="00FD0D5D">
        <w:rPr>
          <w:sz w:val="24"/>
          <w:szCs w:val="24"/>
        </w:rPr>
        <w:t>____ dal __________________________</w:t>
      </w:r>
      <w:r w:rsidR="00AB1925" w:rsidRPr="00FD0D5D">
        <w:rPr>
          <w:sz w:val="24"/>
          <w:szCs w:val="24"/>
        </w:rPr>
        <w:t xml:space="preserve"> n. registro ditte _________________</w:t>
      </w:r>
      <w:r w:rsidR="00FD0D5D">
        <w:rPr>
          <w:sz w:val="24"/>
          <w:szCs w:val="24"/>
        </w:rPr>
        <w:t>____________________ dal _</w:t>
      </w:r>
      <w:r w:rsidR="00AB1925" w:rsidRPr="00FD0D5D">
        <w:rPr>
          <w:sz w:val="24"/>
          <w:szCs w:val="24"/>
        </w:rPr>
        <w:t>________________</w:t>
      </w:r>
      <w:r w:rsidR="00FD0D5D">
        <w:rPr>
          <w:sz w:val="24"/>
          <w:szCs w:val="24"/>
        </w:rPr>
        <w:t>__</w:t>
      </w:r>
      <w:r w:rsidR="00AB1925" w:rsidRPr="00FD0D5D">
        <w:rPr>
          <w:sz w:val="24"/>
          <w:szCs w:val="24"/>
        </w:rPr>
        <w:t>_______ P.I. ____________________________________ C.F. ________</w:t>
      </w:r>
      <w:r w:rsidR="00FD0D5D">
        <w:rPr>
          <w:sz w:val="24"/>
          <w:szCs w:val="24"/>
        </w:rPr>
        <w:t>________________________</w:t>
      </w:r>
      <w:r w:rsidR="00AB1925" w:rsidRPr="00FD0D5D">
        <w:rPr>
          <w:sz w:val="24"/>
          <w:szCs w:val="24"/>
        </w:rPr>
        <w:t>__ oggetto sociale (in riferimento all’</w:t>
      </w:r>
      <w:r w:rsidR="00FD0D5D">
        <w:rPr>
          <w:sz w:val="24"/>
          <w:szCs w:val="24"/>
        </w:rPr>
        <w:t xml:space="preserve">appalto) </w:t>
      </w:r>
      <w:r w:rsidR="00AB1925" w:rsidRPr="00FD0D5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FD0D5D">
        <w:rPr>
          <w:sz w:val="24"/>
          <w:szCs w:val="24"/>
        </w:rPr>
        <w:tab/>
      </w:r>
      <w:r w:rsidR="00FD0D5D">
        <w:rPr>
          <w:sz w:val="24"/>
          <w:szCs w:val="24"/>
        </w:rPr>
        <w:t>come da documentazione allegata a comprova.</w:t>
      </w:r>
    </w:p>
    <w:p w:rsidR="00F92A0D" w:rsidRDefault="00485BB3">
      <w:pPr>
        <w:pStyle w:val="Titolo1"/>
        <w:tabs>
          <w:tab w:val="center" w:pos="996"/>
          <w:tab w:val="center" w:pos="4673"/>
          <w:tab w:val="center" w:pos="7272"/>
        </w:tabs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3337560</wp:posOffset>
            </wp:positionH>
            <wp:positionV relativeFrom="paragraph">
              <wp:posOffset>9144</wp:posOffset>
            </wp:positionV>
            <wp:extent cx="9144" cy="9144"/>
            <wp:effectExtent l="0" t="0" r="0" b="0"/>
            <wp:wrapSquare wrapText="bothSides"/>
            <wp:docPr id="9364" name="Picture 9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4" name="Picture 936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F92A0D" w:rsidRPr="00AB1925" w:rsidRDefault="00485BB3" w:rsidP="00FD0D5D">
      <w:pPr>
        <w:spacing w:after="571" w:line="360" w:lineRule="auto"/>
        <w:ind w:left="81" w:right="14" w:hanging="10"/>
        <w:jc w:val="both"/>
        <w:rPr>
          <w:sz w:val="24"/>
          <w:szCs w:val="24"/>
        </w:rPr>
      </w:pPr>
      <w:r w:rsidRPr="00AB1925">
        <w:rPr>
          <w:rFonts w:eastAsia="Calibri"/>
          <w:sz w:val="24"/>
          <w:szCs w:val="24"/>
        </w:rPr>
        <w:t>Dichiara di essere pienamente consapevole ch</w:t>
      </w:r>
      <w:r w:rsidR="00AB1925" w:rsidRPr="00AB1925">
        <w:rPr>
          <w:rFonts w:eastAsia="Calibri"/>
          <w:sz w:val="24"/>
          <w:szCs w:val="24"/>
        </w:rPr>
        <w:t>e il successivo accertamento dell</w:t>
      </w:r>
      <w:r w:rsidRPr="00AB1925">
        <w:rPr>
          <w:rFonts w:eastAsia="Calibri"/>
          <w:sz w:val="24"/>
          <w:szCs w:val="24"/>
        </w:rPr>
        <w:t xml:space="preserve">a non veridicità delle dichiarazioni </w:t>
      </w:r>
      <w:r w:rsidR="00AB1925" w:rsidRPr="00AB1925">
        <w:rPr>
          <w:rFonts w:eastAsia="Calibri"/>
          <w:sz w:val="24"/>
          <w:szCs w:val="24"/>
        </w:rPr>
        <w:t>rese in sede di procedura negoziata e dell</w:t>
      </w:r>
      <w:r w:rsidRPr="00AB1925">
        <w:rPr>
          <w:rFonts w:eastAsia="Calibri"/>
          <w:sz w:val="24"/>
          <w:szCs w:val="24"/>
        </w:rPr>
        <w:t>a sussistenza nei riguardi del soggetto partecipante di cause Ostative di cui alla legg</w:t>
      </w:r>
      <w:r w:rsidR="00AB1925" w:rsidRPr="00AB1925">
        <w:rPr>
          <w:rFonts w:eastAsia="Calibri"/>
          <w:sz w:val="24"/>
          <w:szCs w:val="24"/>
        </w:rPr>
        <w:t>e antimafia, comporterà</w:t>
      </w:r>
      <w:r w:rsidRPr="00AB1925">
        <w:rPr>
          <w:rFonts w:eastAsia="Calibri"/>
          <w:sz w:val="24"/>
          <w:szCs w:val="24"/>
        </w:rPr>
        <w:t xml:space="preserve"> la revoca dell'aggiudicazione </w:t>
      </w:r>
      <w:r w:rsidRPr="00AB1925">
        <w:rPr>
          <w:rFonts w:eastAsia="Calibri"/>
          <w:sz w:val="24"/>
          <w:szCs w:val="24"/>
        </w:rPr>
        <w:lastRenderedPageBreak/>
        <w:t>provvisoria, l'escussione delta cauzione provvisoria e, se il caso, la revoca dell'aggiudicazione definitiva B l'escussione della cauzione eventualmente disposte a favore del soggetto partecipante, e che l'eventuale accertamento di grave mendacità delle dichiarazioni circa i requisiti soggettivi del soggetto p</w:t>
      </w:r>
      <w:r w:rsidR="00AB1925" w:rsidRPr="00AB1925">
        <w:rPr>
          <w:rFonts w:eastAsia="Calibri"/>
          <w:sz w:val="24"/>
          <w:szCs w:val="24"/>
        </w:rPr>
        <w:t xml:space="preserve">artecipante, comporterà altresì </w:t>
      </w:r>
      <w:r w:rsidRPr="00AB1925">
        <w:rPr>
          <w:rFonts w:eastAsia="Calibri"/>
          <w:sz w:val="24"/>
          <w:szCs w:val="24"/>
        </w:rPr>
        <w:t>l'automatica denuncia alle autorità competenti e delle applicazioni delle Sanzion</w:t>
      </w:r>
      <w:r w:rsidR="00AB1925" w:rsidRPr="00AB1925">
        <w:rPr>
          <w:rFonts w:eastAsia="Calibri"/>
          <w:sz w:val="24"/>
          <w:szCs w:val="24"/>
        </w:rPr>
        <w:t>i penali previste dall'art. 76 D</w:t>
      </w:r>
      <w:r w:rsidRPr="00AB1925">
        <w:rPr>
          <w:rFonts w:eastAsia="Calibri"/>
          <w:sz w:val="24"/>
          <w:szCs w:val="24"/>
        </w:rPr>
        <w:t>PR 445/2000.</w:t>
      </w:r>
    </w:p>
    <w:p w:rsidR="00FD0D5D" w:rsidRDefault="00FD0D5D">
      <w:pPr>
        <w:spacing w:after="0"/>
        <w:ind w:left="81" w:right="5515" w:hanging="10"/>
        <w:rPr>
          <w:rFonts w:eastAsia="Calibri"/>
          <w:sz w:val="24"/>
        </w:rPr>
      </w:pPr>
    </w:p>
    <w:p w:rsidR="00FD0D5D" w:rsidRDefault="00FD0D5D">
      <w:pPr>
        <w:spacing w:after="0"/>
        <w:ind w:left="81" w:right="5515" w:hanging="10"/>
        <w:rPr>
          <w:rFonts w:eastAsia="Calibri"/>
          <w:sz w:val="24"/>
        </w:rPr>
      </w:pPr>
    </w:p>
    <w:p w:rsidR="00F92A0D" w:rsidRDefault="009D3563">
      <w:pPr>
        <w:spacing w:after="0"/>
        <w:ind w:left="81" w:right="5515" w:hanging="10"/>
      </w:pPr>
      <w:r w:rsidRPr="00FD0D5D">
        <w:rPr>
          <w:rFonts w:eastAsia="Calibri"/>
          <w:sz w:val="24"/>
        </w:rPr>
        <w:t>Data e luogo,</w:t>
      </w:r>
      <w:r>
        <w:rPr>
          <w:rFonts w:ascii="Calibri" w:eastAsia="Calibri" w:hAnsi="Calibri" w:cs="Calibri"/>
          <w:sz w:val="24"/>
        </w:rPr>
        <w:t xml:space="preserve"> _______________________________</w:t>
      </w:r>
    </w:p>
    <w:p w:rsidR="00F92A0D" w:rsidRDefault="00F92A0D">
      <w:pPr>
        <w:spacing w:after="230"/>
        <w:ind w:left="1498"/>
      </w:pPr>
    </w:p>
    <w:p w:rsidR="00F92A0D" w:rsidRDefault="009D3563">
      <w:pPr>
        <w:spacing w:after="636"/>
        <w:ind w:left="5501"/>
      </w:pPr>
      <w:r>
        <w:rPr>
          <w:noProof/>
        </w:rPr>
        <w:t>Firma _________________________________</w:t>
      </w:r>
    </w:p>
    <w:p w:rsidR="009D3563" w:rsidRDefault="009D3563" w:rsidP="00AB1925">
      <w:pPr>
        <w:spacing w:after="172" w:line="216" w:lineRule="auto"/>
        <w:ind w:left="81" w:right="14" w:hanging="10"/>
        <w:jc w:val="both"/>
        <w:rPr>
          <w:rFonts w:eastAsia="Calibri"/>
          <w:i/>
          <w:sz w:val="24"/>
          <w:szCs w:val="24"/>
        </w:rPr>
      </w:pPr>
    </w:p>
    <w:p w:rsidR="009D3563" w:rsidRDefault="009D3563" w:rsidP="00AB1925">
      <w:pPr>
        <w:spacing w:after="172" w:line="216" w:lineRule="auto"/>
        <w:ind w:left="81" w:right="14" w:hanging="10"/>
        <w:jc w:val="both"/>
        <w:rPr>
          <w:rFonts w:eastAsia="Calibri"/>
          <w:i/>
          <w:sz w:val="24"/>
          <w:szCs w:val="24"/>
        </w:rPr>
      </w:pPr>
    </w:p>
    <w:p w:rsidR="00FD0D5D" w:rsidRDefault="00FD0D5D" w:rsidP="00AB1925">
      <w:pPr>
        <w:spacing w:after="172" w:line="216" w:lineRule="auto"/>
        <w:ind w:left="81" w:right="14" w:hanging="10"/>
        <w:jc w:val="both"/>
        <w:rPr>
          <w:rFonts w:eastAsia="Calibri"/>
          <w:i/>
          <w:sz w:val="24"/>
          <w:szCs w:val="24"/>
        </w:rPr>
      </w:pPr>
    </w:p>
    <w:p w:rsidR="009D3563" w:rsidRDefault="009D3563" w:rsidP="00AB1925">
      <w:pPr>
        <w:spacing w:after="172" w:line="216" w:lineRule="auto"/>
        <w:ind w:left="81" w:right="14" w:hanging="10"/>
        <w:jc w:val="both"/>
        <w:rPr>
          <w:rFonts w:eastAsia="Calibri"/>
          <w:i/>
          <w:sz w:val="24"/>
          <w:szCs w:val="24"/>
        </w:rPr>
      </w:pPr>
    </w:p>
    <w:p w:rsidR="00FD0D5D" w:rsidRDefault="00AB1925" w:rsidP="00AB1925">
      <w:pPr>
        <w:spacing w:after="172" w:line="216" w:lineRule="auto"/>
        <w:ind w:left="81" w:right="14" w:hanging="10"/>
        <w:jc w:val="both"/>
        <w:rPr>
          <w:rFonts w:eastAsia="Calibri"/>
          <w:i/>
          <w:sz w:val="24"/>
          <w:szCs w:val="24"/>
        </w:rPr>
      </w:pPr>
      <w:r w:rsidRPr="009D3563">
        <w:rPr>
          <w:rFonts w:eastAsia="Calibri"/>
          <w:i/>
          <w:sz w:val="24"/>
          <w:szCs w:val="24"/>
        </w:rPr>
        <w:t>Allegato:</w:t>
      </w:r>
      <w:r w:rsidR="00485BB3" w:rsidRPr="009D3563">
        <w:rPr>
          <w:rFonts w:eastAsia="Calibri"/>
          <w:i/>
          <w:sz w:val="24"/>
          <w:szCs w:val="24"/>
        </w:rPr>
        <w:t xml:space="preserve"> </w:t>
      </w:r>
    </w:p>
    <w:p w:rsidR="00F92A0D" w:rsidRPr="00FD0D5D" w:rsidRDefault="00485BB3" w:rsidP="00FD0D5D">
      <w:pPr>
        <w:pStyle w:val="Paragrafoelenco"/>
        <w:numPr>
          <w:ilvl w:val="0"/>
          <w:numId w:val="4"/>
        </w:numPr>
        <w:spacing w:after="172" w:line="216" w:lineRule="auto"/>
        <w:ind w:right="14"/>
        <w:jc w:val="both"/>
        <w:rPr>
          <w:i/>
          <w:sz w:val="24"/>
          <w:szCs w:val="24"/>
        </w:rPr>
      </w:pPr>
      <w:r w:rsidRPr="00FD0D5D">
        <w:rPr>
          <w:rFonts w:eastAsia="Calibri"/>
          <w:i/>
          <w:sz w:val="24"/>
          <w:szCs w:val="24"/>
        </w:rPr>
        <w:t>documento di identità in</w:t>
      </w:r>
      <w:r w:rsidR="009D3563" w:rsidRPr="00FD0D5D">
        <w:rPr>
          <w:rFonts w:eastAsia="Calibri"/>
          <w:i/>
          <w:sz w:val="24"/>
          <w:szCs w:val="24"/>
        </w:rPr>
        <w:t xml:space="preserve">corso di validità del legale rappresentante </w:t>
      </w:r>
      <w:r w:rsidR="00AB1925" w:rsidRPr="00FD0D5D">
        <w:rPr>
          <w:rFonts w:eastAsia="Calibri"/>
          <w:i/>
          <w:sz w:val="24"/>
          <w:szCs w:val="24"/>
        </w:rPr>
        <w:t>firmatari</w:t>
      </w:r>
      <w:r w:rsidR="009D3563" w:rsidRPr="00FD0D5D">
        <w:rPr>
          <w:rFonts w:eastAsia="Calibri"/>
          <w:i/>
          <w:sz w:val="24"/>
          <w:szCs w:val="24"/>
        </w:rPr>
        <w:t>o</w:t>
      </w:r>
      <w:r w:rsidR="00FD0D5D">
        <w:rPr>
          <w:rFonts w:eastAsia="Calibri"/>
          <w:i/>
          <w:sz w:val="24"/>
          <w:szCs w:val="24"/>
        </w:rPr>
        <w:t>;</w:t>
      </w:r>
    </w:p>
    <w:p w:rsidR="00FD0D5D" w:rsidRPr="00FD0D5D" w:rsidRDefault="00FD0D5D" w:rsidP="00FD0D5D">
      <w:pPr>
        <w:pStyle w:val="Paragrafoelenco"/>
        <w:numPr>
          <w:ilvl w:val="0"/>
          <w:numId w:val="4"/>
        </w:numPr>
        <w:spacing w:after="172" w:line="216" w:lineRule="auto"/>
        <w:ind w:right="14"/>
        <w:jc w:val="both"/>
        <w:rPr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documentazione CCIAA.</w:t>
      </w:r>
    </w:p>
    <w:sectPr w:rsidR="00FD0D5D" w:rsidRPr="00FD0D5D">
      <w:pgSz w:w="11750" w:h="16315"/>
      <w:pgMar w:top="1613" w:right="893" w:bottom="1497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7.5pt;height:8.25pt;visibility:visible;mso-wrap-style:square" o:bullet="t">
        <v:imagedata r:id="rId1" o:title=""/>
      </v:shape>
    </w:pict>
  </w:numPicBullet>
  <w:numPicBullet w:numPicBulletId="1">
    <w:pict>
      <v:shape id="_x0000_i1130" type="#_x0000_t75" style="width:6pt;height:7.5pt;visibility:visible;mso-wrap-style:square" o:bullet="t">
        <v:imagedata r:id="rId2" o:title=""/>
      </v:shape>
    </w:pict>
  </w:numPicBullet>
  <w:abstractNum w:abstractNumId="0" w15:restartNumberingAfterBreak="0">
    <w:nsid w:val="05862530"/>
    <w:multiLevelType w:val="hybridMultilevel"/>
    <w:tmpl w:val="AE52F884"/>
    <w:lvl w:ilvl="0" w:tplc="6C3004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044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C51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ED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88F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D6F8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67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E4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AD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884267"/>
    <w:multiLevelType w:val="hybridMultilevel"/>
    <w:tmpl w:val="3150220C"/>
    <w:lvl w:ilvl="0" w:tplc="98706680">
      <w:start w:val="4"/>
      <w:numFmt w:val="lowerLetter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E963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6601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8518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C236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A75A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45AB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C0B8A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6BB6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B712AA"/>
    <w:multiLevelType w:val="hybridMultilevel"/>
    <w:tmpl w:val="4F1EAEC0"/>
    <w:lvl w:ilvl="0" w:tplc="575CF396">
      <w:start w:val="2"/>
      <w:numFmt w:val="bullet"/>
      <w:lvlText w:val="-"/>
      <w:lvlJc w:val="left"/>
      <w:pPr>
        <w:ind w:left="43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" w15:restartNumberingAfterBreak="0">
    <w:nsid w:val="7A4F0BA9"/>
    <w:multiLevelType w:val="hybridMultilevel"/>
    <w:tmpl w:val="0AC818B8"/>
    <w:lvl w:ilvl="0" w:tplc="9F1205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43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EE0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E6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4D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E04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CF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30E5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4A0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0D"/>
    <w:rsid w:val="0021430E"/>
    <w:rsid w:val="002D7372"/>
    <w:rsid w:val="00485BB3"/>
    <w:rsid w:val="009D3563"/>
    <w:rsid w:val="00AB1925"/>
    <w:rsid w:val="00E05AD6"/>
    <w:rsid w:val="00F42B02"/>
    <w:rsid w:val="00F92A0D"/>
    <w:rsid w:val="00F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9690"/>
  <w15:docId w15:val="{3C7847F6-69FC-409E-99F0-41D1367F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9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"/>
      <w:ind w:right="43"/>
      <w:jc w:val="right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D73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56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5" Type="http://schemas.openxmlformats.org/officeDocument/2006/relationships/image" Target="media/image3.jpg"/><Relationship Id="rId15" Type="http://schemas.openxmlformats.org/officeDocument/2006/relationships/image" Target="media/image13.jpg"/><Relationship Id="rId10" Type="http://schemas.openxmlformats.org/officeDocument/2006/relationships/image" Target="media/image8.jpg"/><Relationship Id="rId19" Type="http://schemas.openxmlformats.org/officeDocument/2006/relationships/image" Target="media/image17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cp:lastModifiedBy>Hewlett-Packard Company</cp:lastModifiedBy>
  <cp:revision>3</cp:revision>
  <cp:lastPrinted>2019-03-21T11:44:00Z</cp:lastPrinted>
  <dcterms:created xsi:type="dcterms:W3CDTF">2019-03-21T09:56:00Z</dcterms:created>
  <dcterms:modified xsi:type="dcterms:W3CDTF">2019-03-21T11:55:00Z</dcterms:modified>
</cp:coreProperties>
</file>